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93" w:rsidRDefault="00FC2693" w:rsidP="006A5A9B">
      <w:pPr>
        <w:pStyle w:val="Heading1"/>
        <w:ind w:left="1440"/>
        <w:rPr>
          <w:color w:val="000080"/>
        </w:rPr>
      </w:pPr>
      <w:r>
        <w:rPr>
          <w:noProof/>
          <w:lang w:val="en-US" w:eastAsia="en-US"/>
        </w:rPr>
        <w:pict>
          <v:group id="_x0000_s1026" style="position:absolute;left:0;text-align:left;margin-left:-12pt;margin-top:9pt;width:480pt;height:66.15pt;z-index:251658240" coordorigin="1200,899" coordsize="9600,13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200;top:899;width:1323;height:1323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EU2xAAAANoAAAAPAAAAZHJzL2Rvd25yZXYueG1sRI9Ba8JA&#10;FITvgv9heYI33ahQ29RVVLC0N02lkNsz+0xCsm9DdqvRX98VhB6HmfmGWaw6U4sLta60rGAyjkAQ&#10;Z1aXnCs4fu9GryCcR9ZYWyYFN3KwWvZ7C4y1vfKBLonPRYCwi1FB4X0TS+myggy6sW2Ig3e2rUEf&#10;ZJtL3eI1wE0tp1H0Ig2WHBYKbGhbUFYlv0bBaXb/qJKfJK82+1O6Pabp227+pdRw0K3fQXjq/H/4&#10;2f7UCqbwuBJugFz+AQAA//8DAFBLAQItABQABgAIAAAAIQDb4fbL7gAAAIUBAAATAAAAAAAAAAAA&#10;AAAAAAAAAABbQ29udGVudF9UeXBlc10ueG1sUEsBAi0AFAAGAAgAAAAhAFr0LFu/AAAAFQEAAAsA&#10;AAAAAAAAAAAAAAAAHwEAAF9yZWxzLy5yZWxzUEsBAi0AFAAGAAgAAAAhAPUERTbEAAAA2gAAAA8A&#10;AAAAAAAAAAAAAAAABwIAAGRycy9kb3ducmV2LnhtbFBLBQYAAAAAAwADALcAAAD4AgAAAAA=&#10;">
              <v:imagedata r:id="rId6" o:title="" gain="79922f" blacklevel="1966f"/>
            </v:shape>
            <v:line id="Line 4" o:spid="_x0000_s1028" style="position:absolute;visibility:visible" from="2760,1619" to="10800,1620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kQ4wQAAANoAAAAPAAAAZHJzL2Rvd25yZXYueG1sRI9Pi8Iw&#10;FMTvC36H8ARva6rCorWpiIvgYS/+OXh8NM822ryUJKv125uFBY/DzPyGKVa9bcWdfDCOFUzGGQji&#10;ymnDtYLTcfs5BxEissbWMSl4UoBVOfgoMNfuwXu6H2ItEoRDjgqaGLtcylA1ZDGMXUecvIvzFmOS&#10;vpba4yPBbSunWfYlLRpOCw12tGmouh1+rYKzuUiznzqXUW2/val+Ftd5UGo07NdLEJH6+A7/t3da&#10;wQz+rqQbIMsXAAAA//8DAFBLAQItABQABgAIAAAAIQDb4fbL7gAAAIUBAAATAAAAAAAAAAAAAAAA&#10;AAAAAABbQ29udGVudF9UeXBlc10ueG1sUEsBAi0AFAAGAAgAAAAhAFr0LFu/AAAAFQEAAAsAAAAA&#10;AAAAAAAAAAAAHwEAAF9yZWxzLy5yZWxzUEsBAi0AFAAGAAgAAAAhAB3eRDjBAAAA2gAAAA8AAAAA&#10;AAAAAAAAAAAABwIAAGRycy9kb3ducmV2LnhtbFBLBQYAAAAAAwADALcAAAD1AgAAAAA=&#10;" strokecolor="blue" strokeweight="3pt">
              <v:stroke linestyle="thickBetweenThin"/>
            </v:line>
          </v:group>
        </w:pic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66pt;margin-top:0;width:402pt;height:99pt;z-index:25165926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 style="mso-next-textbox:#Text Box 5">
              <w:txbxContent>
                <w:p w:rsidR="00FC2693" w:rsidRDefault="00FC2693" w:rsidP="006A5A9B">
                  <w:pPr>
                    <w:pStyle w:val="Heading1"/>
                    <w:ind w:right="-164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ПРОФЕСІЙНА СПІЛКА</w:t>
                  </w:r>
                </w:p>
                <w:p w:rsidR="00FC2693" w:rsidRDefault="00FC2693" w:rsidP="006A5A9B">
                  <w:pPr>
                    <w:ind w:right="-164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b/>
                      <w:color w:val="000080"/>
                      <w:sz w:val="28"/>
                      <w:szCs w:val="28"/>
                    </w:rPr>
                    <w:t>ПРАЦІВНИКІВ ОХОРОНИ ЗДОРОВ’Я УКРАЇНИ</w:t>
                  </w:r>
                </w:p>
                <w:p w:rsidR="00FC2693" w:rsidRDefault="00FC2693" w:rsidP="006A5A9B">
                  <w:pPr>
                    <w:ind w:right="-164"/>
                    <w:rPr>
                      <w:b/>
                      <w:color w:val="000080"/>
                      <w:sz w:val="28"/>
                      <w:szCs w:val="28"/>
                    </w:rPr>
                  </w:pPr>
                </w:p>
                <w:p w:rsidR="00FC2693" w:rsidRDefault="00FC2693" w:rsidP="006A5A9B">
                  <w:pPr>
                    <w:ind w:right="-164"/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 xml:space="preserve">Майдан Незалежності, </w:t>
                  </w:r>
                  <w:smartTag w:uri="urn:schemas-microsoft-com:office:smarttags" w:element="metricconverter">
                    <w:smartTagPr>
                      <w:attr w:name="ProductID" w:val="2, м"/>
                    </w:smartTagPr>
                    <w:r>
                      <w:rPr>
                        <w:b/>
                        <w:color w:val="000080"/>
                      </w:rPr>
                      <w:t>2, м</w:t>
                    </w:r>
                  </w:smartTag>
                  <w:r>
                    <w:rPr>
                      <w:b/>
                      <w:color w:val="000080"/>
                    </w:rPr>
                    <w:t>. Київ, 01001</w:t>
                  </w:r>
                </w:p>
                <w:p w:rsidR="00FC2693" w:rsidRDefault="00FC2693" w:rsidP="006A5A9B">
                  <w:pPr>
                    <w:ind w:right="-164"/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 xml:space="preserve">Тел./факс (044) 205-76-80 </w:t>
                  </w:r>
                  <w:r>
                    <w:rPr>
                      <w:b/>
                      <w:color w:val="000080"/>
                      <w:lang w:val="en-US"/>
                    </w:rPr>
                    <w:t>E</w:t>
                  </w:r>
                  <w:r>
                    <w:rPr>
                      <w:b/>
                      <w:color w:val="000080"/>
                    </w:rPr>
                    <w:t>-</w:t>
                  </w:r>
                  <w:r>
                    <w:rPr>
                      <w:b/>
                      <w:color w:val="000080"/>
                      <w:lang w:val="en-GB"/>
                    </w:rPr>
                    <w:t>mail</w:t>
                  </w:r>
                  <w:r>
                    <w:rPr>
                      <w:color w:val="000080"/>
                    </w:rPr>
                    <w:t xml:space="preserve">: </w:t>
                  </w:r>
                  <w:hyperlink r:id="rId7" w:history="1">
                    <w:r>
                      <w:rPr>
                        <w:rStyle w:val="Hyperlink"/>
                        <w:b/>
                        <w:color w:val="000080"/>
                      </w:rPr>
                      <w:t>profmed@fpsu.org.ua</w:t>
                    </w:r>
                  </w:hyperlink>
                  <w:r>
                    <w:rPr>
                      <w:b/>
                      <w:color w:val="000080"/>
                    </w:rPr>
                    <w:t xml:space="preserve">, </w:t>
                  </w:r>
                  <w:hyperlink r:id="rId8" w:history="1">
                    <w:r>
                      <w:rPr>
                        <w:rStyle w:val="Hyperlink"/>
                        <w:b/>
                        <w:color w:val="000080"/>
                      </w:rPr>
                      <w:t>www.medprof.org.ua</w:t>
                    </w:r>
                  </w:hyperlink>
                  <w:r>
                    <w:rPr>
                      <w:b/>
                      <w:color w:val="000080"/>
                    </w:rPr>
                    <w:t xml:space="preserve"> </w:t>
                  </w:r>
                </w:p>
                <w:p w:rsidR="00FC2693" w:rsidRDefault="00FC2693" w:rsidP="006A5A9B">
                  <w:pPr>
                    <w:ind w:right="-164"/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 xml:space="preserve"> Код ЄДРПОУ 03591800</w:t>
                  </w:r>
                </w:p>
                <w:p w:rsidR="00FC2693" w:rsidRDefault="00FC2693" w:rsidP="006A5A9B">
                  <w:pPr>
                    <w:ind w:right="-164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</w:p>
                <w:p w:rsidR="00FC2693" w:rsidRDefault="00FC2693" w:rsidP="006A5A9B">
                  <w:pPr>
                    <w:ind w:right="-164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</w:p>
                <w:p w:rsidR="00FC2693" w:rsidRDefault="00FC2693" w:rsidP="006A5A9B">
                  <w:pPr>
                    <w:ind w:right="-16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C2693" w:rsidRDefault="00FC2693" w:rsidP="006A5A9B">
      <w:pPr>
        <w:ind w:left="1440"/>
        <w:jc w:val="center"/>
        <w:rPr>
          <w:b/>
          <w:color w:val="000080"/>
          <w:sz w:val="28"/>
        </w:rPr>
      </w:pPr>
    </w:p>
    <w:p w:rsidR="00FC2693" w:rsidRDefault="00FC2693" w:rsidP="006A5A9B">
      <w:pPr>
        <w:ind w:left="1440"/>
        <w:jc w:val="center"/>
        <w:rPr>
          <w:color w:val="000080"/>
        </w:rPr>
      </w:pPr>
    </w:p>
    <w:p w:rsidR="00FC2693" w:rsidRDefault="00FC2693" w:rsidP="006A5A9B">
      <w:pPr>
        <w:rPr>
          <w:sz w:val="28"/>
          <w:szCs w:val="28"/>
        </w:rPr>
      </w:pPr>
    </w:p>
    <w:p w:rsidR="00FC2693" w:rsidRDefault="00FC2693" w:rsidP="006A5A9B">
      <w:pPr>
        <w:rPr>
          <w:sz w:val="28"/>
          <w:szCs w:val="28"/>
        </w:rPr>
      </w:pPr>
    </w:p>
    <w:p w:rsidR="00FC2693" w:rsidRDefault="00FC2693" w:rsidP="006A5A9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15"/>
        <w:gridCol w:w="4917"/>
      </w:tblGrid>
      <w:tr w:rsidR="00FC2693" w:rsidTr="006A5A9B">
        <w:tc>
          <w:tcPr>
            <w:tcW w:w="4927" w:type="dxa"/>
          </w:tcPr>
          <w:p w:rsidR="00FC2693" w:rsidRPr="00A47D7E" w:rsidRDefault="00FC2693">
            <w:pPr>
              <w:spacing w:line="252" w:lineRule="auto"/>
              <w:rPr>
                <w:bCs/>
                <w:spacing w:val="-2"/>
                <w:sz w:val="24"/>
                <w:szCs w:val="24"/>
                <w:u w:val="single"/>
              </w:rPr>
            </w:pPr>
            <w:r>
              <w:rPr>
                <w:bCs/>
                <w:spacing w:val="-2"/>
                <w:sz w:val="24"/>
                <w:szCs w:val="24"/>
                <w:u w:val="single"/>
              </w:rPr>
              <w:t>13</w:t>
            </w:r>
            <w:r w:rsidRPr="00A47D7E">
              <w:rPr>
                <w:bCs/>
                <w:spacing w:val="-2"/>
                <w:sz w:val="24"/>
                <w:szCs w:val="24"/>
                <w:u w:val="single"/>
              </w:rPr>
              <w:t xml:space="preserve">.01.2021 </w:t>
            </w:r>
            <w:r w:rsidRPr="00A47D7E">
              <w:rPr>
                <w:bCs/>
                <w:spacing w:val="-2"/>
                <w:sz w:val="24"/>
                <w:szCs w:val="24"/>
              </w:rPr>
              <w:t>№</w:t>
            </w:r>
            <w:r>
              <w:rPr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00A47D7E">
              <w:rPr>
                <w:bCs/>
                <w:spacing w:val="-2"/>
                <w:sz w:val="24"/>
                <w:szCs w:val="24"/>
                <w:u w:val="single"/>
              </w:rPr>
              <w:t>03-03/06</w:t>
            </w:r>
          </w:p>
        </w:tc>
        <w:tc>
          <w:tcPr>
            <w:tcW w:w="4928" w:type="dxa"/>
          </w:tcPr>
          <w:p w:rsidR="00FC2693" w:rsidRDefault="00FC2693">
            <w:pPr>
              <w:spacing w:line="252" w:lineRule="auto"/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FC2693" w:rsidTr="006A5A9B">
        <w:tc>
          <w:tcPr>
            <w:tcW w:w="4927" w:type="dxa"/>
          </w:tcPr>
          <w:p w:rsidR="00FC2693" w:rsidRDefault="00FC2693">
            <w:pPr>
              <w:spacing w:line="252" w:lineRule="auto"/>
              <w:rPr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4928" w:type="dxa"/>
          </w:tcPr>
          <w:p w:rsidR="00FC2693" w:rsidRPr="00792DE6" w:rsidRDefault="00FC2693" w:rsidP="00A47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2"/>
                <w:sz w:val="27"/>
                <w:szCs w:val="27"/>
              </w:rPr>
            </w:pPr>
            <w:r w:rsidRPr="00792DE6">
              <w:rPr>
                <w:b/>
                <w:bCs/>
                <w:spacing w:val="-2"/>
                <w:sz w:val="27"/>
                <w:szCs w:val="27"/>
              </w:rPr>
              <w:t>Прем’єр-міністру України</w:t>
            </w:r>
          </w:p>
          <w:p w:rsidR="00FC2693" w:rsidRDefault="00FC2693" w:rsidP="00A47D7E">
            <w:pPr>
              <w:spacing w:line="252" w:lineRule="auto"/>
              <w:rPr>
                <w:b/>
                <w:bCs/>
                <w:spacing w:val="-2"/>
                <w:sz w:val="32"/>
                <w:szCs w:val="32"/>
              </w:rPr>
            </w:pPr>
            <w:r w:rsidRPr="00792DE6">
              <w:rPr>
                <w:b/>
                <w:bCs/>
                <w:spacing w:val="-2"/>
                <w:sz w:val="27"/>
                <w:szCs w:val="27"/>
              </w:rPr>
              <w:t>Денису ШМИГАЛЮ</w:t>
            </w:r>
          </w:p>
        </w:tc>
      </w:tr>
    </w:tbl>
    <w:p w:rsidR="00FC2693" w:rsidRDefault="00FC2693" w:rsidP="006A5A9B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</w:p>
    <w:p w:rsidR="00FC2693" w:rsidRPr="00A47D7E" w:rsidRDefault="00FC2693" w:rsidP="006A5A9B">
      <w:pPr>
        <w:rPr>
          <w:i/>
        </w:rPr>
      </w:pPr>
      <w:r w:rsidRPr="00A47D7E">
        <w:rPr>
          <w:i/>
        </w:rPr>
        <w:t xml:space="preserve">Про встановлення розміру </w:t>
      </w:r>
    </w:p>
    <w:p w:rsidR="00FC2693" w:rsidRPr="00A47D7E" w:rsidRDefault="00FC2693" w:rsidP="006A5A9B">
      <w:pPr>
        <w:rPr>
          <w:i/>
        </w:rPr>
      </w:pPr>
      <w:r w:rsidRPr="00A47D7E">
        <w:rPr>
          <w:i/>
        </w:rPr>
        <w:t>посадового окладу працівника</w:t>
      </w:r>
    </w:p>
    <w:p w:rsidR="00FC2693" w:rsidRPr="00A47D7E" w:rsidRDefault="00FC2693" w:rsidP="006A5A9B">
      <w:pPr>
        <w:rPr>
          <w:i/>
        </w:rPr>
      </w:pPr>
      <w:r w:rsidRPr="00A47D7E">
        <w:rPr>
          <w:i/>
        </w:rPr>
        <w:t>1 тарифного розряду</w:t>
      </w:r>
    </w:p>
    <w:p w:rsidR="00FC2693" w:rsidRDefault="00FC2693" w:rsidP="006A5A9B">
      <w:pPr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C2693" w:rsidRPr="00792DE6" w:rsidRDefault="00FC2693" w:rsidP="00A4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</w:rPr>
      </w:pPr>
      <w:r w:rsidRPr="00792DE6">
        <w:rPr>
          <w:b/>
          <w:sz w:val="27"/>
          <w:szCs w:val="27"/>
        </w:rPr>
        <w:t>Шановний пане Прем’єр-міністре!</w:t>
      </w:r>
    </w:p>
    <w:p w:rsidR="00FC2693" w:rsidRDefault="00FC2693" w:rsidP="006A5A9B">
      <w:pPr>
        <w:spacing w:before="60"/>
        <w:jc w:val="both"/>
        <w:rPr>
          <w:b/>
          <w:sz w:val="28"/>
          <w:szCs w:val="28"/>
        </w:rPr>
      </w:pPr>
    </w:p>
    <w:p w:rsidR="00FC2693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Професійна спілка працівників охорони здоров’я України звертається з приводу встановлення розміру посадового окладу (тарифної ставки) працівника 1 тарифного розряду, що застосовується при визначенні посадових окладів за посадами працівників установ та організацій бюджетної сфери, включаючи медичних та інших працівників закладів охорони здоров’я, що застосовуватиметься в 2021 році.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Підгрунтям для цього слугують: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стаття 96 Кодексу законів про працю України;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статті 6, 8 та 13 Закону України від 24.03.1995 № 108/95-ВР “Про оплату праці”;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 xml:space="preserve">статті 7 та 8 Закону України від 15.12.2020 № 1082-ІХ “Про Державний бюджет України на 2021 рік” (далі – Закон № 1082);   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 xml:space="preserve">пункт 2.4. розділу ІІ “Оплата праці” Генеральної угоди про регулювання основних принципів і норм реалізації соціально-економічної політики і трудових відносин в Україні на 2019-2021 роки від 14.05.2019; 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примітка 1 додатку 1 до постанови Кабінету Міністрів України від 30.08.2002 № 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 (далі – Постанова № 1298).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Згідно із постановою Кабінету Міністрів України від 26.08.2020 № 750 “Про підвищення оплати праці працівників установ, закладів та організацій бюджетної сфери” (далі – Постанова № 750) в період з 1 вересня до 31 грудня 2020 року тариф 1-го розряду становив 2 225 грн., тобто 44,5 % від розміру мінімальної заробітної плати, встановленої в законодавчому порядку з 01.09.2020.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Відповідно до </w:t>
      </w:r>
      <w:r w:rsidRPr="00A47D7E">
        <w:rPr>
          <w:color w:val="000000"/>
          <w:sz w:val="28"/>
          <w:szCs w:val="28"/>
          <w:lang w:eastAsia="uk-UA"/>
        </w:rPr>
        <w:t>статт</w:t>
      </w:r>
      <w:r>
        <w:rPr>
          <w:color w:val="000000"/>
          <w:sz w:val="28"/>
          <w:szCs w:val="28"/>
          <w:lang w:eastAsia="uk-UA"/>
        </w:rPr>
        <w:t>і</w:t>
      </w:r>
      <w:r w:rsidRPr="00A47D7E">
        <w:rPr>
          <w:color w:val="000000"/>
          <w:sz w:val="28"/>
          <w:szCs w:val="28"/>
          <w:lang w:eastAsia="uk-UA"/>
        </w:rPr>
        <w:t xml:space="preserve"> 8 Закону № 1082 мінімальна заробітна плата </w:t>
      </w:r>
      <w:r>
        <w:rPr>
          <w:color w:val="000000"/>
          <w:sz w:val="28"/>
          <w:szCs w:val="28"/>
          <w:lang w:eastAsia="uk-UA"/>
        </w:rPr>
        <w:t>з</w:t>
      </w:r>
      <w:r w:rsidRPr="00A47D7E">
        <w:rPr>
          <w:color w:val="000000"/>
          <w:sz w:val="28"/>
          <w:szCs w:val="28"/>
          <w:lang w:eastAsia="uk-UA"/>
        </w:rPr>
        <w:t xml:space="preserve">  01.01.202</w:t>
      </w:r>
      <w:r>
        <w:rPr>
          <w:color w:val="000000"/>
          <w:sz w:val="28"/>
          <w:szCs w:val="28"/>
          <w:lang w:eastAsia="uk-UA"/>
        </w:rPr>
        <w:t>1</w:t>
      </w:r>
      <w:r w:rsidRPr="00A47D7E">
        <w:rPr>
          <w:color w:val="000000"/>
          <w:sz w:val="28"/>
          <w:szCs w:val="28"/>
          <w:lang w:eastAsia="uk-UA"/>
        </w:rPr>
        <w:t xml:space="preserve"> становить 6000 грн., з </w:t>
      </w:r>
      <w:r>
        <w:rPr>
          <w:color w:val="000000"/>
          <w:sz w:val="28"/>
          <w:szCs w:val="28"/>
          <w:lang w:eastAsia="uk-UA"/>
        </w:rPr>
        <w:t>0</w:t>
      </w:r>
      <w:r w:rsidRPr="00A47D7E">
        <w:rPr>
          <w:color w:val="000000"/>
          <w:sz w:val="28"/>
          <w:szCs w:val="28"/>
          <w:lang w:eastAsia="uk-UA"/>
        </w:rPr>
        <w:t>1</w:t>
      </w:r>
      <w:r>
        <w:rPr>
          <w:color w:val="000000"/>
          <w:sz w:val="28"/>
          <w:szCs w:val="28"/>
          <w:lang w:eastAsia="uk-UA"/>
        </w:rPr>
        <w:t>.12.2021</w:t>
      </w:r>
      <w:r w:rsidRPr="00A47D7E">
        <w:rPr>
          <w:color w:val="000000"/>
          <w:sz w:val="28"/>
          <w:szCs w:val="28"/>
          <w:lang w:eastAsia="uk-UA"/>
        </w:rPr>
        <w:t xml:space="preserve"> – 6500 грн.</w:t>
      </w:r>
      <w:r>
        <w:rPr>
          <w:color w:val="000000"/>
          <w:sz w:val="28"/>
          <w:szCs w:val="28"/>
          <w:lang w:eastAsia="uk-UA"/>
        </w:rPr>
        <w:t xml:space="preserve">, тому вважаємо, що  в 2021 році </w:t>
      </w:r>
      <w:r w:rsidRPr="00A47D7E">
        <w:rPr>
          <w:color w:val="000000"/>
          <w:sz w:val="28"/>
          <w:szCs w:val="28"/>
          <w:lang w:eastAsia="uk-UA"/>
        </w:rPr>
        <w:t>посадовий оклад (тарифна ставка) працівника 1 тарифного розряду має становити</w:t>
      </w:r>
      <w:r>
        <w:rPr>
          <w:color w:val="000000"/>
          <w:sz w:val="28"/>
          <w:szCs w:val="28"/>
          <w:lang w:eastAsia="uk-UA"/>
        </w:rPr>
        <w:t xml:space="preserve"> не менше</w:t>
      </w:r>
      <w:r w:rsidRPr="00A47D7E">
        <w:rPr>
          <w:color w:val="000000"/>
          <w:sz w:val="28"/>
          <w:szCs w:val="28"/>
          <w:lang w:eastAsia="uk-UA"/>
        </w:rPr>
        <w:t>: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з 01 січня 2021 – 2670 грн. (6000 грн. х 44,5 %);</w:t>
      </w:r>
    </w:p>
    <w:p w:rsidR="00FC2693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з 01 грудня 2021 – 2893 грн. (6500 грн. х 44,5 %).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 того ж, </w:t>
      </w:r>
      <w:r w:rsidRPr="00A47D7E">
        <w:rPr>
          <w:color w:val="000000"/>
          <w:sz w:val="28"/>
          <w:szCs w:val="28"/>
          <w:lang w:eastAsia="uk-UA"/>
        </w:rPr>
        <w:t>вважаємо</w:t>
      </w:r>
      <w:r>
        <w:rPr>
          <w:color w:val="000000"/>
          <w:sz w:val="28"/>
          <w:szCs w:val="28"/>
          <w:lang w:eastAsia="uk-UA"/>
        </w:rPr>
        <w:t xml:space="preserve"> за</w:t>
      </w:r>
      <w:r w:rsidRPr="00A47D7E">
        <w:rPr>
          <w:color w:val="000000"/>
          <w:sz w:val="28"/>
          <w:szCs w:val="28"/>
          <w:lang w:eastAsia="uk-UA"/>
        </w:rPr>
        <w:t xml:space="preserve"> необхідн</w:t>
      </w:r>
      <w:r>
        <w:rPr>
          <w:color w:val="000000"/>
          <w:sz w:val="28"/>
          <w:szCs w:val="28"/>
          <w:lang w:eastAsia="uk-UA"/>
        </w:rPr>
        <w:t>е</w:t>
      </w:r>
      <w:r w:rsidRPr="00A47D7E">
        <w:rPr>
          <w:color w:val="000000"/>
          <w:sz w:val="28"/>
          <w:szCs w:val="28"/>
          <w:lang w:eastAsia="uk-UA"/>
        </w:rPr>
        <w:t xml:space="preserve"> впорядкувати норми примітки 1 додатку 1 до Постанови № 1298 в частині визначення алгоритму розрахунків посадових окладів (тарифних ставок, ставок заробітної плати) виходячи із розміру посадового окладу (тарифної ставки) працівника 1 тарифного розряду, встановленого у розмірі прожиткового мінімуму для працездатних осіб на 1 січня календарного року.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Прийняття таких рішень дозволить уникнути в 2021 році ситуаці</w:t>
      </w:r>
      <w:r>
        <w:rPr>
          <w:color w:val="000000"/>
          <w:sz w:val="28"/>
          <w:szCs w:val="28"/>
          <w:lang w:eastAsia="uk-UA"/>
        </w:rPr>
        <w:t>ї</w:t>
      </w:r>
      <w:r w:rsidRPr="00A47D7E">
        <w:rPr>
          <w:color w:val="000000"/>
          <w:sz w:val="28"/>
          <w:szCs w:val="28"/>
          <w:lang w:eastAsia="uk-UA"/>
        </w:rPr>
        <w:t xml:space="preserve"> щодо невизначеності розміру заробітку працівників установ та організацій, що фінансуються за рахунок бюджету.</w:t>
      </w:r>
    </w:p>
    <w:p w:rsidR="00FC2693" w:rsidRPr="00A47D7E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  <w:r w:rsidRPr="00A47D7E">
        <w:rPr>
          <w:color w:val="000000"/>
          <w:sz w:val="28"/>
          <w:szCs w:val="28"/>
          <w:lang w:eastAsia="uk-UA"/>
        </w:rPr>
        <w:t>При надходженні відповідного проєкту Професійна спілка працівників охорони здоров’я України погодить його в найкоротші терміни.</w:t>
      </w:r>
    </w:p>
    <w:p w:rsidR="00FC2693" w:rsidRDefault="00FC2693" w:rsidP="006A5A9B">
      <w:pPr>
        <w:ind w:firstLine="708"/>
        <w:jc w:val="both"/>
        <w:rPr>
          <w:bCs/>
          <w:spacing w:val="-2"/>
          <w:sz w:val="28"/>
          <w:szCs w:val="28"/>
        </w:rPr>
      </w:pPr>
    </w:p>
    <w:p w:rsidR="00FC2693" w:rsidRDefault="00FC2693" w:rsidP="006A5A9B">
      <w:pPr>
        <w:ind w:firstLine="708"/>
        <w:jc w:val="both"/>
        <w:rPr>
          <w:bCs/>
          <w:spacing w:val="-2"/>
          <w:sz w:val="28"/>
          <w:szCs w:val="28"/>
        </w:rPr>
      </w:pPr>
    </w:p>
    <w:p w:rsidR="00FC2693" w:rsidRDefault="00FC2693" w:rsidP="006A5A9B">
      <w:pPr>
        <w:ind w:firstLine="708"/>
        <w:jc w:val="both"/>
        <w:rPr>
          <w:bCs/>
          <w:spacing w:val="-2"/>
          <w:sz w:val="28"/>
          <w:szCs w:val="28"/>
        </w:rPr>
      </w:pPr>
    </w:p>
    <w:p w:rsidR="00FC2693" w:rsidRDefault="00FC2693" w:rsidP="006A5A9B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З повагою</w:t>
      </w:r>
    </w:p>
    <w:p w:rsidR="00FC2693" w:rsidRDefault="00FC2693" w:rsidP="006A5A9B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noProof/>
          <w:lang w:val="en-US" w:eastAsia="en-US"/>
        </w:rPr>
        <w:pict>
          <v:shape id="_x0000_s1030" type="#_x0000_t75" style="position:absolute;left:0;text-align:left;margin-left:279pt;margin-top:1.5pt;width:54pt;height:38.55pt;z-index:251660288;mso-wrap-distance-left:7in;mso-wrap-distance-right:7in;mso-position-horizontal-relative:page">
            <v:imagedata r:id="rId9" o:title="" cropbottom="2913f" cropleft="33604f" cropright="17500f" gain="546133f" blacklevel="-19660f"/>
            <w10:wrap anchorx="page"/>
          </v:shape>
        </w:pict>
      </w:r>
    </w:p>
    <w:p w:rsidR="00FC2693" w:rsidRDefault="00FC2693" w:rsidP="006A5A9B">
      <w:pPr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Голова Профспілки                                      </w:t>
      </w:r>
      <w:r>
        <w:rPr>
          <w:b/>
          <w:bCs/>
          <w:spacing w:val="-2"/>
          <w:sz w:val="28"/>
          <w:szCs w:val="28"/>
        </w:rPr>
        <w:tab/>
        <w:t xml:space="preserve">     Вікторія КОВАЛЬ</w:t>
      </w:r>
    </w:p>
    <w:p w:rsidR="00FC2693" w:rsidRDefault="00FC2693" w:rsidP="006A5A9B">
      <w:pPr>
        <w:jc w:val="both"/>
        <w:rPr>
          <w:bCs/>
          <w:spacing w:val="-2"/>
          <w:sz w:val="28"/>
          <w:szCs w:val="28"/>
        </w:rPr>
      </w:pPr>
    </w:p>
    <w:p w:rsidR="00FC2693" w:rsidRDefault="00FC2693" w:rsidP="006A5A9B">
      <w:pPr>
        <w:ind w:right="221" w:firstLine="709"/>
        <w:jc w:val="both"/>
        <w:rPr>
          <w:color w:val="000000"/>
          <w:sz w:val="28"/>
          <w:szCs w:val="28"/>
          <w:lang w:eastAsia="uk-UA"/>
        </w:rPr>
      </w:pPr>
    </w:p>
    <w:p w:rsidR="00FC2693" w:rsidRPr="00653457" w:rsidRDefault="00FC2693" w:rsidP="006A5A9B">
      <w:pPr>
        <w:ind w:right="221" w:firstLine="709"/>
        <w:jc w:val="both"/>
        <w:rPr>
          <w:color w:val="000000"/>
          <w:sz w:val="28"/>
          <w:szCs w:val="28"/>
          <w:u w:val="single"/>
          <w:lang w:eastAsia="uk-UA"/>
        </w:rPr>
      </w:pPr>
    </w:p>
    <w:p w:rsidR="00FC2693" w:rsidRDefault="00FC2693" w:rsidP="006A5A9B">
      <w:pPr>
        <w:jc w:val="both"/>
      </w:pPr>
    </w:p>
    <w:p w:rsidR="00FC2693" w:rsidRDefault="00FC2693" w:rsidP="006A5A9B">
      <w:pPr>
        <w:jc w:val="both"/>
      </w:pPr>
    </w:p>
    <w:p w:rsidR="00FC2693" w:rsidRDefault="00FC2693" w:rsidP="006A5A9B">
      <w:pPr>
        <w:jc w:val="both"/>
        <w:rPr>
          <w:sz w:val="24"/>
          <w:szCs w:val="24"/>
        </w:rPr>
      </w:pPr>
      <w:r>
        <w:rPr>
          <w:sz w:val="24"/>
          <w:szCs w:val="24"/>
        </w:rPr>
        <w:t>Лобатюк</w:t>
      </w:r>
    </w:p>
    <w:p w:rsidR="00FC2693" w:rsidRDefault="00FC2693" w:rsidP="006A5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205 76 92 </w:t>
      </w:r>
    </w:p>
    <w:p w:rsidR="00FC2693" w:rsidRDefault="00FC2693" w:rsidP="006A5A9B">
      <w:pPr>
        <w:rPr>
          <w:sz w:val="24"/>
          <w:szCs w:val="24"/>
        </w:rPr>
      </w:pPr>
    </w:p>
    <w:p w:rsidR="00FC2693" w:rsidRDefault="00FC2693" w:rsidP="006A5A9B">
      <w:pPr>
        <w:spacing w:before="60"/>
        <w:jc w:val="both"/>
        <w:rPr>
          <w:b/>
          <w:sz w:val="28"/>
          <w:szCs w:val="28"/>
        </w:rPr>
      </w:pPr>
    </w:p>
    <w:p w:rsidR="00FC2693" w:rsidRDefault="00FC2693"/>
    <w:sectPr w:rsidR="00FC2693" w:rsidSect="005E4183">
      <w:footerReference w:type="even" r:id="rId10"/>
      <w:footerReference w:type="default" r:id="rId11"/>
      <w:pgSz w:w="11906" w:h="16838"/>
      <w:pgMar w:top="719" w:right="850" w:bottom="8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93" w:rsidRDefault="00FC2693">
      <w:r>
        <w:separator/>
      </w:r>
    </w:p>
  </w:endnote>
  <w:endnote w:type="continuationSeparator" w:id="0">
    <w:p w:rsidR="00FC2693" w:rsidRDefault="00FC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3" w:rsidRDefault="00FC2693" w:rsidP="007461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693" w:rsidRDefault="00FC26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93" w:rsidRDefault="00FC2693" w:rsidP="007461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2693" w:rsidRDefault="00FC2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93" w:rsidRDefault="00FC2693">
      <w:r>
        <w:separator/>
      </w:r>
    </w:p>
  </w:footnote>
  <w:footnote w:type="continuationSeparator" w:id="0">
    <w:p w:rsidR="00FC2693" w:rsidRDefault="00FC2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A9B"/>
    <w:rsid w:val="00010890"/>
    <w:rsid w:val="00016C2B"/>
    <w:rsid w:val="003D674E"/>
    <w:rsid w:val="003E4431"/>
    <w:rsid w:val="003F1995"/>
    <w:rsid w:val="004F68E5"/>
    <w:rsid w:val="005E158E"/>
    <w:rsid w:val="005E4183"/>
    <w:rsid w:val="00642340"/>
    <w:rsid w:val="00653457"/>
    <w:rsid w:val="006A5A9B"/>
    <w:rsid w:val="006F3FB0"/>
    <w:rsid w:val="007461B8"/>
    <w:rsid w:val="00792DE6"/>
    <w:rsid w:val="00853A6A"/>
    <w:rsid w:val="00A47D7E"/>
    <w:rsid w:val="00BB3C4C"/>
    <w:rsid w:val="00C45036"/>
    <w:rsid w:val="00CE720E"/>
    <w:rsid w:val="00DA11A4"/>
    <w:rsid w:val="00E110B9"/>
    <w:rsid w:val="00E92546"/>
    <w:rsid w:val="00F3199E"/>
    <w:rsid w:val="00FC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A9B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A9B"/>
    <w:rPr>
      <w:rFonts w:ascii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A5A9B"/>
    <w:rPr>
      <w:rFonts w:cs="Times New Roman"/>
      <w:color w:val="0000FF"/>
      <w:u w:val="single"/>
    </w:rPr>
  </w:style>
  <w:style w:type="character" w:customStyle="1" w:styleId="2">
    <w:name w:val="Основной текст (2)"/>
    <w:basedOn w:val="DefaultParagraphFont"/>
    <w:uiPriority w:val="99"/>
    <w:rsid w:val="006A5A9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paragraph" w:styleId="Footer">
    <w:name w:val="footer"/>
    <w:basedOn w:val="Normal"/>
    <w:link w:val="FooterChar"/>
    <w:uiPriority w:val="99"/>
    <w:rsid w:val="00A47D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A47D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prof.org.u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fmed@fpsu.org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428</Words>
  <Characters>2443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2021-01-15T13:09:00Z</cp:lastPrinted>
  <dcterms:created xsi:type="dcterms:W3CDTF">2021-01-15T11:11:00Z</dcterms:created>
  <dcterms:modified xsi:type="dcterms:W3CDTF">2021-01-18T12:22:00Z</dcterms:modified>
</cp:coreProperties>
</file>