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21" w:rsidRPr="001153ED" w:rsidRDefault="00221521" w:rsidP="002215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Pr="004F57D8">
        <w:rPr>
          <w:rFonts w:ascii="Times New Roman" w:hAnsi="Times New Roman" w:cs="Times New Roman"/>
          <w:sz w:val="28"/>
          <w:szCs w:val="28"/>
        </w:rPr>
        <w:t>ЗАТВЕРД</w:t>
      </w:r>
      <w:proofErr w:type="spellStart"/>
      <w:r w:rsidR="001153ED">
        <w:rPr>
          <w:rFonts w:ascii="Times New Roman" w:hAnsi="Times New Roman" w:cs="Times New Roman"/>
          <w:sz w:val="28"/>
          <w:szCs w:val="28"/>
          <w:lang w:val="uk-UA"/>
        </w:rPr>
        <w:t>ЖЕНО</w:t>
      </w:r>
      <w:proofErr w:type="spellEnd"/>
    </w:p>
    <w:p w:rsidR="00221521" w:rsidRPr="001153ED" w:rsidRDefault="00221521" w:rsidP="001153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153ED">
        <w:rPr>
          <w:rFonts w:ascii="Times New Roman" w:hAnsi="Times New Roman" w:cs="Times New Roman"/>
          <w:sz w:val="28"/>
          <w:szCs w:val="28"/>
          <w:lang w:val="uk-UA"/>
        </w:rPr>
        <w:t xml:space="preserve">наказом головного лікаря </w:t>
      </w:r>
    </w:p>
    <w:p w:rsidR="00221521" w:rsidRDefault="00221521" w:rsidP="00221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153E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153ED">
        <w:rPr>
          <w:rFonts w:ascii="Times New Roman" w:hAnsi="Times New Roman" w:cs="Times New Roman"/>
          <w:sz w:val="28"/>
          <w:szCs w:val="28"/>
        </w:rPr>
        <w:t>«_</w:t>
      </w:r>
      <w:r w:rsidR="00B96418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1153ED">
        <w:rPr>
          <w:rFonts w:ascii="Times New Roman" w:hAnsi="Times New Roman" w:cs="Times New Roman"/>
          <w:sz w:val="28"/>
          <w:szCs w:val="28"/>
        </w:rPr>
        <w:t>___»_____</w:t>
      </w:r>
      <w:r w:rsidR="00B96418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="001153ED">
        <w:rPr>
          <w:rFonts w:ascii="Times New Roman" w:hAnsi="Times New Roman" w:cs="Times New Roman"/>
          <w:sz w:val="28"/>
          <w:szCs w:val="28"/>
        </w:rPr>
        <w:t>___</w:t>
      </w:r>
      <w:r w:rsidR="001153ED">
        <w:rPr>
          <w:rFonts w:ascii="Times New Roman" w:hAnsi="Times New Roman" w:cs="Times New Roman"/>
          <w:sz w:val="28"/>
          <w:szCs w:val="28"/>
          <w:lang w:val="uk-UA"/>
        </w:rPr>
        <w:t>_ 2016 р. №__</w:t>
      </w:r>
      <w:r w:rsidR="00B96418">
        <w:rPr>
          <w:rFonts w:ascii="Times New Roman" w:hAnsi="Times New Roman" w:cs="Times New Roman"/>
          <w:sz w:val="28"/>
          <w:szCs w:val="28"/>
          <w:lang w:val="en-US"/>
        </w:rPr>
        <w:t>422</w:t>
      </w:r>
      <w:r w:rsidR="001153ED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1011DA" w:rsidRPr="00221521" w:rsidRDefault="001011DA" w:rsidP="00221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1521" w:rsidRPr="00221521" w:rsidRDefault="00221521" w:rsidP="00221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521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221521" w:rsidRDefault="0014536D" w:rsidP="00221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221521" w:rsidRPr="00221521">
        <w:rPr>
          <w:rFonts w:ascii="Times New Roman" w:hAnsi="Times New Roman" w:cs="Times New Roman"/>
          <w:b/>
          <w:sz w:val="28"/>
          <w:szCs w:val="28"/>
          <w:lang w:val="uk-UA"/>
        </w:rPr>
        <w:t>ро порядок ведення претензійної та позовної роботи в Комунальному закладі  «Обласний територіальний центр екстреної медичної допомоги та медицини катастроф» Херсонської обласної ради</w:t>
      </w:r>
    </w:p>
    <w:p w:rsidR="003126D0" w:rsidRDefault="003126D0" w:rsidP="00221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26D0" w:rsidRDefault="003126D0" w:rsidP="003126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Загальні положення</w:t>
      </w:r>
    </w:p>
    <w:p w:rsidR="003126D0" w:rsidRDefault="00CB34CC" w:rsidP="003126D0">
      <w:pPr>
        <w:pStyle w:val="a4"/>
        <w:numPr>
          <w:ilvl w:val="1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87779">
        <w:rPr>
          <w:rFonts w:ascii="Times New Roman" w:hAnsi="Times New Roman"/>
          <w:sz w:val="28"/>
          <w:szCs w:val="28"/>
          <w:lang w:val="uk-UA"/>
        </w:rPr>
        <w:t xml:space="preserve">Положення про порядок ведення </w:t>
      </w:r>
      <w:r>
        <w:rPr>
          <w:rFonts w:ascii="Times New Roman" w:hAnsi="Times New Roman"/>
          <w:sz w:val="28"/>
          <w:szCs w:val="28"/>
          <w:lang w:val="uk-UA"/>
        </w:rPr>
        <w:t>претензійної та позовної</w:t>
      </w:r>
      <w:r w:rsidRPr="00687779">
        <w:rPr>
          <w:rFonts w:ascii="Times New Roman" w:hAnsi="Times New Roman"/>
          <w:sz w:val="28"/>
          <w:szCs w:val="28"/>
          <w:lang w:val="uk-UA"/>
        </w:rPr>
        <w:t xml:space="preserve">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3126D0">
        <w:rPr>
          <w:rFonts w:ascii="Times New Roman" w:hAnsi="Times New Roman"/>
          <w:sz w:val="28"/>
          <w:szCs w:val="28"/>
          <w:lang w:val="uk-UA"/>
        </w:rPr>
        <w:t xml:space="preserve">Комунальному закладі «Обласний територіальний центр екстреної медичної допомоги та медицини катастроф» Херсонської обласної ради  </w:t>
      </w:r>
      <w:r>
        <w:rPr>
          <w:rFonts w:ascii="Times New Roman" w:hAnsi="Times New Roman"/>
          <w:sz w:val="28"/>
          <w:szCs w:val="28"/>
          <w:lang w:val="uk-UA"/>
        </w:rPr>
        <w:t xml:space="preserve"> (далі – Положення) </w:t>
      </w:r>
      <w:r w:rsidRPr="00C66365">
        <w:rPr>
          <w:rFonts w:ascii="Times New Roman" w:hAnsi="Times New Roman"/>
          <w:sz w:val="28"/>
          <w:szCs w:val="28"/>
          <w:lang w:val="uk-UA"/>
        </w:rPr>
        <w:t>розроблено з метою єдиного</w:t>
      </w:r>
      <w:r w:rsidR="003126D0">
        <w:rPr>
          <w:rFonts w:ascii="Times New Roman" w:hAnsi="Times New Roman"/>
          <w:sz w:val="28"/>
          <w:szCs w:val="28"/>
          <w:lang w:val="uk-UA"/>
        </w:rPr>
        <w:t xml:space="preserve"> підходу до ведення претензійної та </w:t>
      </w:r>
      <w:r w:rsidRPr="00C66365">
        <w:rPr>
          <w:rFonts w:ascii="Times New Roman" w:hAnsi="Times New Roman"/>
          <w:sz w:val="28"/>
          <w:szCs w:val="28"/>
          <w:lang w:val="uk-UA"/>
        </w:rPr>
        <w:t xml:space="preserve">позовної роботи </w:t>
      </w:r>
      <w:r w:rsidR="00017298">
        <w:rPr>
          <w:rFonts w:ascii="Times New Roman" w:hAnsi="Times New Roman"/>
          <w:sz w:val="28"/>
          <w:szCs w:val="28"/>
          <w:lang w:val="uk-UA"/>
        </w:rPr>
        <w:t>в</w:t>
      </w:r>
      <w:r w:rsidR="003126D0">
        <w:rPr>
          <w:rFonts w:ascii="Times New Roman" w:hAnsi="Times New Roman"/>
          <w:sz w:val="28"/>
          <w:szCs w:val="28"/>
          <w:lang w:val="uk-UA"/>
        </w:rPr>
        <w:t xml:space="preserve"> Комунальному закладі «Обласний територіальний центр екстреної медичної допомоги та медицини катастроф» Херсонської обласної ради   ( далі – </w:t>
      </w:r>
      <w:proofErr w:type="spellStart"/>
      <w:r w:rsidR="003126D0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3126D0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3126D0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3126D0">
        <w:rPr>
          <w:rFonts w:ascii="Times New Roman" w:hAnsi="Times New Roman"/>
          <w:sz w:val="28"/>
          <w:szCs w:val="28"/>
          <w:lang w:val="uk-UA"/>
        </w:rPr>
        <w:t xml:space="preserve">» ХОР) </w:t>
      </w:r>
      <w:r w:rsidRPr="00C66365">
        <w:rPr>
          <w:rFonts w:ascii="Times New Roman" w:hAnsi="Times New Roman"/>
          <w:sz w:val="28"/>
          <w:szCs w:val="28"/>
          <w:lang w:val="uk-UA"/>
        </w:rPr>
        <w:t>відповідно до вимог Цивільного процесуального кодексу України, Кодексу адміністративного судочинства України, Господарського процесуального кодексу України та інших нормативно-правових актів.</w:t>
      </w:r>
    </w:p>
    <w:p w:rsidR="003126D0" w:rsidRPr="003126D0" w:rsidRDefault="003126D0" w:rsidP="003126D0">
      <w:pPr>
        <w:pStyle w:val="a4"/>
        <w:numPr>
          <w:ilvl w:val="1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126D0">
        <w:rPr>
          <w:rFonts w:ascii="Times New Roman" w:hAnsi="Times New Roman"/>
          <w:sz w:val="28"/>
          <w:szCs w:val="28"/>
          <w:lang w:val="uk-UA"/>
        </w:rPr>
        <w:t>Претензійно-позовна робота повинна сприяти:</w:t>
      </w:r>
    </w:p>
    <w:p w:rsidR="003126D0" w:rsidRDefault="003126D0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B2C74">
        <w:rPr>
          <w:rFonts w:ascii="Times New Roman" w:hAnsi="Times New Roman"/>
          <w:sz w:val="28"/>
          <w:szCs w:val="28"/>
          <w:lang w:val="uk-UA"/>
        </w:rPr>
        <w:t>забезпеч</w:t>
      </w:r>
      <w:r>
        <w:rPr>
          <w:rFonts w:ascii="Times New Roman" w:hAnsi="Times New Roman"/>
          <w:sz w:val="28"/>
          <w:szCs w:val="28"/>
          <w:lang w:val="uk-UA"/>
        </w:rPr>
        <w:t>енню виконання договірних зобов</w:t>
      </w:r>
      <w:r w:rsidRPr="00BB2C74">
        <w:rPr>
          <w:rFonts w:ascii="Times New Roman" w:hAnsi="Times New Roman"/>
          <w:sz w:val="28"/>
          <w:szCs w:val="28"/>
          <w:lang w:val="uk-UA"/>
        </w:rPr>
        <w:t>’язань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126D0" w:rsidRDefault="003126D0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87779">
        <w:rPr>
          <w:rFonts w:ascii="Times New Roman" w:hAnsi="Times New Roman"/>
          <w:sz w:val="28"/>
          <w:szCs w:val="28"/>
          <w:lang w:val="uk-UA"/>
        </w:rPr>
        <w:t xml:space="preserve">забезпеченню захисту і відновленню порушених майнових прав та інтересів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ХОР. </w:t>
      </w:r>
    </w:p>
    <w:p w:rsidR="00B134AC" w:rsidRDefault="003126D0" w:rsidP="00B134AC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B2C74">
        <w:rPr>
          <w:rFonts w:ascii="Times New Roman" w:hAnsi="Times New Roman"/>
          <w:sz w:val="28"/>
          <w:szCs w:val="28"/>
          <w:lang w:val="uk-UA"/>
        </w:rPr>
        <w:t>забезпеченню відповідально</w:t>
      </w:r>
      <w:r>
        <w:rPr>
          <w:rFonts w:ascii="Times New Roman" w:hAnsi="Times New Roman"/>
          <w:sz w:val="28"/>
          <w:szCs w:val="28"/>
          <w:lang w:val="uk-UA"/>
        </w:rPr>
        <w:t>сті порушників договірних зобов</w:t>
      </w:r>
      <w:r w:rsidRPr="00BB2C74">
        <w:rPr>
          <w:rFonts w:ascii="Times New Roman" w:hAnsi="Times New Roman"/>
          <w:sz w:val="28"/>
          <w:szCs w:val="28"/>
          <w:lang w:val="uk-UA"/>
        </w:rPr>
        <w:t>’язань</w:t>
      </w:r>
      <w:r w:rsidR="00B134AC">
        <w:rPr>
          <w:rFonts w:ascii="Times New Roman" w:hAnsi="Times New Roman"/>
          <w:sz w:val="28"/>
          <w:szCs w:val="28"/>
          <w:lang w:val="uk-UA"/>
        </w:rPr>
        <w:t>.</w:t>
      </w:r>
    </w:p>
    <w:p w:rsidR="00B134AC" w:rsidRPr="00BB2C74" w:rsidRDefault="00B134AC" w:rsidP="00B134AC">
      <w:pPr>
        <w:pStyle w:val="a4"/>
        <w:numPr>
          <w:ilvl w:val="1"/>
          <w:numId w:val="1"/>
        </w:numPr>
        <w:ind w:firstLine="13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</w:t>
      </w:r>
      <w:r w:rsidRPr="00BB2C74">
        <w:rPr>
          <w:rFonts w:ascii="Times New Roman" w:hAnsi="Times New Roman"/>
          <w:sz w:val="28"/>
          <w:szCs w:val="28"/>
          <w:lang w:val="uk-UA"/>
        </w:rPr>
        <w:t>ретензійно-позовн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BB2C74">
        <w:rPr>
          <w:rFonts w:ascii="Times New Roman" w:hAnsi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/>
          <w:sz w:val="28"/>
          <w:szCs w:val="28"/>
          <w:lang w:val="uk-UA"/>
        </w:rPr>
        <w:t>и належить</w:t>
      </w:r>
      <w:r w:rsidRPr="00BB2C74">
        <w:rPr>
          <w:rFonts w:ascii="Times New Roman" w:hAnsi="Times New Roman"/>
          <w:sz w:val="28"/>
          <w:szCs w:val="28"/>
          <w:lang w:val="uk-UA"/>
        </w:rPr>
        <w:t>:</w:t>
      </w:r>
    </w:p>
    <w:p w:rsidR="00B134AC" w:rsidRPr="00372EF5" w:rsidRDefault="00B134AC" w:rsidP="00B134AC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72EF5">
        <w:rPr>
          <w:rFonts w:ascii="Times New Roman" w:hAnsi="Times New Roman"/>
          <w:sz w:val="28"/>
          <w:szCs w:val="28"/>
          <w:lang w:val="uk-UA"/>
        </w:rPr>
        <w:t xml:space="preserve">підготовка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372EF5">
        <w:rPr>
          <w:rFonts w:ascii="Times New Roman" w:hAnsi="Times New Roman"/>
          <w:sz w:val="28"/>
          <w:szCs w:val="28"/>
          <w:lang w:val="uk-UA"/>
        </w:rPr>
        <w:t xml:space="preserve"> розгляд претензій;</w:t>
      </w:r>
    </w:p>
    <w:p w:rsidR="00B134AC" w:rsidRPr="00372EF5" w:rsidRDefault="00B134AC" w:rsidP="00B134AC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72EF5">
        <w:rPr>
          <w:rFonts w:ascii="Times New Roman" w:hAnsi="Times New Roman"/>
          <w:sz w:val="28"/>
          <w:szCs w:val="28"/>
          <w:lang w:val="uk-UA"/>
        </w:rPr>
        <w:t>підготовка позовів та документів, необхідних для їх судового розгляду;</w:t>
      </w:r>
    </w:p>
    <w:p w:rsidR="00B134AC" w:rsidRPr="00372EF5" w:rsidRDefault="00B134AC" w:rsidP="00B134AC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72EF5">
        <w:rPr>
          <w:rFonts w:ascii="Times New Roman" w:hAnsi="Times New Roman"/>
          <w:sz w:val="28"/>
          <w:szCs w:val="28"/>
          <w:lang w:val="uk-UA"/>
        </w:rPr>
        <w:t xml:space="preserve">представлення інтересів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ХОР у</w:t>
      </w:r>
      <w:r w:rsidRPr="00372EF5">
        <w:rPr>
          <w:rFonts w:ascii="Times New Roman" w:hAnsi="Times New Roman"/>
          <w:sz w:val="28"/>
          <w:szCs w:val="28"/>
          <w:lang w:val="uk-UA"/>
        </w:rPr>
        <w:t xml:space="preserve"> судах;</w:t>
      </w:r>
    </w:p>
    <w:p w:rsidR="00B134AC" w:rsidRPr="00372EF5" w:rsidRDefault="00B134AC" w:rsidP="00B134AC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72EF5">
        <w:rPr>
          <w:rFonts w:ascii="Times New Roman" w:hAnsi="Times New Roman"/>
          <w:sz w:val="28"/>
          <w:szCs w:val="28"/>
          <w:lang w:val="uk-UA"/>
        </w:rPr>
        <w:t>реєстрація, облік, зберігання, відправка документів з питань претензійної та позовної роботи та здійснення інших організаційно-технічних заходів;</w:t>
      </w:r>
    </w:p>
    <w:p w:rsidR="00B134AC" w:rsidRPr="00372EF5" w:rsidRDefault="00B134AC" w:rsidP="00B134AC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72EF5">
        <w:rPr>
          <w:rFonts w:ascii="Times New Roman" w:hAnsi="Times New Roman"/>
          <w:sz w:val="28"/>
          <w:szCs w:val="28"/>
          <w:lang w:val="uk-UA"/>
        </w:rPr>
        <w:t>забезпечення контролю за веденням претензійної та позовної роботи;</w:t>
      </w:r>
    </w:p>
    <w:p w:rsidR="00B134AC" w:rsidRPr="00372EF5" w:rsidRDefault="00B134AC" w:rsidP="00B134AC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72EF5">
        <w:rPr>
          <w:rFonts w:ascii="Times New Roman" w:hAnsi="Times New Roman"/>
          <w:sz w:val="28"/>
          <w:szCs w:val="28"/>
          <w:lang w:val="uk-UA"/>
        </w:rPr>
        <w:t>вивчення, узагальнення, аналіз результатів претензійної та позовної роботи, підготовка пропозицій щодо її поліпшення;</w:t>
      </w:r>
    </w:p>
    <w:p w:rsidR="002024B4" w:rsidRDefault="00B134AC" w:rsidP="002024B4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72EF5">
        <w:rPr>
          <w:rFonts w:ascii="Times New Roman" w:hAnsi="Times New Roman"/>
          <w:sz w:val="28"/>
          <w:szCs w:val="28"/>
          <w:lang w:val="uk-UA"/>
        </w:rPr>
        <w:t>вжиття заходів з метою усунення порушень, зазначених у документах прокурорського реагування, судових рішеннях, відповідних документах правоохоронних і контролюючих органів.</w:t>
      </w:r>
    </w:p>
    <w:p w:rsidR="002930C3" w:rsidRDefault="002024B4" w:rsidP="002930C3">
      <w:pPr>
        <w:pStyle w:val="a4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Ведення</w:t>
      </w:r>
      <w:r w:rsidRPr="005B515B">
        <w:rPr>
          <w:rFonts w:ascii="Times New Roman" w:hAnsi="Times New Roman"/>
          <w:sz w:val="28"/>
          <w:szCs w:val="28"/>
          <w:lang w:val="uk-UA"/>
        </w:rPr>
        <w:t xml:space="preserve"> претензійної та позовної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покладається на відділ правового забезпечення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ХОР.</w:t>
      </w:r>
    </w:p>
    <w:p w:rsidR="002930C3" w:rsidRDefault="002930C3" w:rsidP="002930C3">
      <w:pPr>
        <w:pStyle w:val="a4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Відділ правового забезпечення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ХОР</w:t>
      </w:r>
      <w:r w:rsidRPr="002930C3">
        <w:rPr>
          <w:rFonts w:ascii="Times New Roman" w:hAnsi="Times New Roman"/>
          <w:sz w:val="28"/>
          <w:szCs w:val="28"/>
          <w:lang w:val="uk-UA"/>
        </w:rPr>
        <w:t xml:space="preserve"> координує, здійснює загальне методичне керівництво ведення претензійної та позовної роботи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ХОР.</w:t>
      </w:r>
    </w:p>
    <w:p w:rsidR="002930C3" w:rsidRDefault="002930C3" w:rsidP="002930C3">
      <w:pPr>
        <w:pStyle w:val="a4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0C3" w:rsidRDefault="002930C3" w:rsidP="002930C3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483217">
        <w:rPr>
          <w:rFonts w:ascii="Times New Roman" w:hAnsi="Times New Roman"/>
          <w:b/>
          <w:sz w:val="28"/>
          <w:szCs w:val="28"/>
          <w:lang w:val="uk-UA"/>
        </w:rPr>
        <w:t>. Організація ведення претензійної роботи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930C3" w:rsidRPr="00687779" w:rsidRDefault="002930C3" w:rsidP="002930C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0C3" w:rsidRDefault="002930C3" w:rsidP="002930C3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5D24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2.1</w:t>
      </w:r>
      <w:r w:rsidRPr="00B11CD5">
        <w:rPr>
          <w:rFonts w:ascii="Times New Roman" w:hAnsi="Times New Roman"/>
          <w:b/>
          <w:sz w:val="28"/>
          <w:szCs w:val="28"/>
          <w:lang w:val="uk-UA"/>
        </w:rPr>
        <w:t>. Порядок пред’явлення претензій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 ХОР</w:t>
      </w:r>
    </w:p>
    <w:p w:rsidR="00D26660" w:rsidRPr="00B11CD5" w:rsidRDefault="00D26660" w:rsidP="002930C3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30C3" w:rsidRDefault="002930C3" w:rsidP="002930C3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D244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2.1.1.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ХОР  </w:t>
      </w:r>
      <w:r w:rsidRPr="000558FB">
        <w:rPr>
          <w:rFonts w:ascii="Times New Roman" w:hAnsi="Times New Roman"/>
          <w:sz w:val="28"/>
          <w:szCs w:val="28"/>
          <w:lang w:val="uk-UA"/>
        </w:rPr>
        <w:t>якщо його права та</w:t>
      </w:r>
      <w:r>
        <w:rPr>
          <w:rFonts w:ascii="Times New Roman" w:hAnsi="Times New Roman"/>
          <w:sz w:val="28"/>
          <w:szCs w:val="28"/>
          <w:lang w:val="uk-UA"/>
        </w:rPr>
        <w:t xml:space="preserve"> законні</w:t>
      </w:r>
      <w:r w:rsidRPr="000558FB">
        <w:rPr>
          <w:rFonts w:ascii="Times New Roman" w:hAnsi="Times New Roman"/>
          <w:sz w:val="28"/>
          <w:szCs w:val="28"/>
          <w:lang w:val="uk-UA"/>
        </w:rPr>
        <w:t xml:space="preserve"> інтереси в господарських </w:t>
      </w:r>
      <w:r w:rsidR="00017298">
        <w:rPr>
          <w:rFonts w:ascii="Times New Roman" w:hAnsi="Times New Roman"/>
          <w:sz w:val="28"/>
          <w:szCs w:val="28"/>
          <w:lang w:val="uk-UA"/>
        </w:rPr>
        <w:t xml:space="preserve">та цивільних </w:t>
      </w:r>
      <w:r w:rsidRPr="000558FB">
        <w:rPr>
          <w:rFonts w:ascii="Times New Roman" w:hAnsi="Times New Roman"/>
          <w:sz w:val="28"/>
          <w:szCs w:val="28"/>
          <w:lang w:val="uk-UA"/>
        </w:rPr>
        <w:t xml:space="preserve">відносинах порушено, з метою безпосереднього врегулювання спору з порушником прав та інтересів, звертається до </w:t>
      </w:r>
      <w:r>
        <w:rPr>
          <w:rFonts w:ascii="Times New Roman" w:hAnsi="Times New Roman"/>
          <w:sz w:val="28"/>
          <w:szCs w:val="28"/>
          <w:lang w:val="uk-UA"/>
        </w:rPr>
        <w:t>такого порушника</w:t>
      </w:r>
      <w:r w:rsidRPr="000558FB">
        <w:rPr>
          <w:rFonts w:ascii="Times New Roman" w:hAnsi="Times New Roman"/>
          <w:sz w:val="28"/>
          <w:szCs w:val="28"/>
          <w:lang w:val="uk-UA"/>
        </w:rPr>
        <w:t xml:space="preserve"> з письмовою претензією, крім спорів, на які не поширюється порядок їх досудового врегулювання відповідно до господарського процесуального законодавства України.</w:t>
      </w:r>
    </w:p>
    <w:p w:rsidR="002930C3" w:rsidRDefault="005D2442" w:rsidP="002930C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30C3">
        <w:rPr>
          <w:rFonts w:ascii="Times New Roman" w:hAnsi="Times New Roman"/>
          <w:sz w:val="28"/>
          <w:szCs w:val="28"/>
          <w:lang w:val="uk-UA"/>
        </w:rPr>
        <w:t xml:space="preserve">2.1.2. </w:t>
      </w:r>
      <w:r w:rsidR="002930C3" w:rsidRPr="00DC17C2">
        <w:rPr>
          <w:rFonts w:ascii="Times New Roman" w:hAnsi="Times New Roman"/>
          <w:sz w:val="28"/>
          <w:szCs w:val="28"/>
          <w:lang w:val="uk-UA"/>
        </w:rPr>
        <w:t>Претензія складається відповідно до вимог законодавства</w:t>
      </w:r>
      <w:r w:rsidR="002930C3">
        <w:rPr>
          <w:rFonts w:ascii="Times New Roman" w:hAnsi="Times New Roman"/>
          <w:sz w:val="28"/>
          <w:szCs w:val="28"/>
          <w:lang w:val="uk-UA"/>
        </w:rPr>
        <w:t>.</w:t>
      </w:r>
      <w:r w:rsidR="002930C3" w:rsidRPr="008F4F9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2CA1" w:rsidRPr="0065681E" w:rsidRDefault="005D2442" w:rsidP="002930C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72CA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930C3" w:rsidRPr="0065681E">
        <w:rPr>
          <w:rFonts w:ascii="Times New Roman" w:hAnsi="Times New Roman"/>
          <w:sz w:val="28"/>
          <w:szCs w:val="28"/>
          <w:lang w:val="uk-UA"/>
        </w:rPr>
        <w:t>2.1.3. Відділ правового забезпечення</w:t>
      </w:r>
      <w:r w:rsidR="00E72CA1" w:rsidRPr="0065681E">
        <w:rPr>
          <w:rFonts w:ascii="Times New Roman" w:hAnsi="Times New Roman"/>
          <w:sz w:val="28"/>
          <w:szCs w:val="28"/>
          <w:lang w:val="uk-UA"/>
        </w:rPr>
        <w:t xml:space="preserve"> розглядає претензії, готує відповіді та залучає, у разі необхідності,  спеціалістів інших структурних підрозділів. </w:t>
      </w:r>
    </w:p>
    <w:p w:rsidR="002930C3" w:rsidRPr="00280DE8" w:rsidRDefault="005D2442" w:rsidP="002930C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2.1.4. Бухгалтерія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ХОР</w:t>
      </w:r>
      <w:r w:rsidR="002930C3" w:rsidRPr="00280DE8">
        <w:rPr>
          <w:rFonts w:ascii="Times New Roman" w:hAnsi="Times New Roman"/>
          <w:sz w:val="28"/>
          <w:szCs w:val="28"/>
          <w:lang w:val="uk-UA"/>
        </w:rPr>
        <w:t xml:space="preserve"> бере участ</w:t>
      </w:r>
      <w:r>
        <w:rPr>
          <w:rFonts w:ascii="Times New Roman" w:hAnsi="Times New Roman"/>
          <w:sz w:val="28"/>
          <w:szCs w:val="28"/>
          <w:lang w:val="uk-UA"/>
        </w:rPr>
        <w:t xml:space="preserve">ь у розгляді проекту претензії </w:t>
      </w:r>
      <w:r w:rsidR="002930C3" w:rsidRPr="00280DE8">
        <w:rPr>
          <w:rFonts w:ascii="Times New Roman" w:hAnsi="Times New Roman"/>
          <w:sz w:val="28"/>
          <w:szCs w:val="28"/>
          <w:lang w:val="uk-UA"/>
        </w:rPr>
        <w:t>з наданням відповідних пропозицій та/або зауважень, у частині визначення суми претензії та її розрахунку або іншого фінансового обґрунтування.</w:t>
      </w:r>
    </w:p>
    <w:p w:rsidR="005D2442" w:rsidRDefault="005D2442" w:rsidP="005D244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72C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30C3" w:rsidRPr="008B5F73"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2930C3" w:rsidRPr="008B5F73">
        <w:rPr>
          <w:rFonts w:ascii="Times New Roman" w:hAnsi="Times New Roman"/>
          <w:sz w:val="28"/>
          <w:szCs w:val="28"/>
          <w:lang w:val="uk-UA"/>
        </w:rPr>
        <w:t>. Претензія візу</w:t>
      </w:r>
      <w:r>
        <w:rPr>
          <w:rFonts w:ascii="Times New Roman" w:hAnsi="Times New Roman"/>
          <w:sz w:val="28"/>
          <w:szCs w:val="28"/>
          <w:lang w:val="uk-UA"/>
        </w:rPr>
        <w:t xml:space="preserve">ється начальником відділу правового забезпечення та підписується головним лікарем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ХОР.</w:t>
      </w:r>
    </w:p>
    <w:p w:rsidR="002930C3" w:rsidRPr="0065681E" w:rsidRDefault="005D2442" w:rsidP="005D244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2.1.6.</w:t>
      </w:r>
      <w:r w:rsidR="002930C3" w:rsidRPr="007842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 правового забезпечення реєструє</w:t>
      </w:r>
      <w:r w:rsidR="002930C3" w:rsidRPr="00784202">
        <w:rPr>
          <w:rFonts w:ascii="Times New Roman" w:hAnsi="Times New Roman"/>
          <w:sz w:val="28"/>
          <w:szCs w:val="28"/>
          <w:lang w:val="uk-UA"/>
        </w:rPr>
        <w:t xml:space="preserve"> претензію в Журналі обліку претензій, пред’явлених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ХОР, </w:t>
      </w:r>
      <w:r w:rsidR="002930C3" w:rsidRPr="00784202">
        <w:rPr>
          <w:rFonts w:ascii="Times New Roman" w:hAnsi="Times New Roman"/>
          <w:sz w:val="28"/>
          <w:szCs w:val="28"/>
          <w:lang w:val="uk-UA"/>
        </w:rPr>
        <w:t>форма якого визначена</w:t>
      </w:r>
      <w:r w:rsidR="002930C3" w:rsidRPr="005D2442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930C3" w:rsidRPr="0065681E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65681E">
        <w:rPr>
          <w:rFonts w:ascii="Times New Roman" w:hAnsi="Times New Roman"/>
          <w:sz w:val="28"/>
          <w:szCs w:val="28"/>
          <w:lang w:val="uk-UA"/>
        </w:rPr>
        <w:t>додатку 1 до Положення.</w:t>
      </w:r>
    </w:p>
    <w:p w:rsidR="002930C3" w:rsidRDefault="005D2442" w:rsidP="005D244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930C3" w:rsidRPr="00784202"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2930C3" w:rsidRPr="00784202">
        <w:rPr>
          <w:rFonts w:ascii="Times New Roman" w:hAnsi="Times New Roman"/>
          <w:sz w:val="28"/>
          <w:szCs w:val="28"/>
          <w:lang w:val="uk-UA"/>
        </w:rPr>
        <w:t>. Після реєстрації претензія та документи, що додаються до неї</w:t>
      </w:r>
      <w:r w:rsidR="002930C3" w:rsidRPr="00F2474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930C3" w:rsidRPr="008F4F92">
        <w:rPr>
          <w:rFonts w:ascii="Times New Roman" w:hAnsi="Times New Roman"/>
          <w:sz w:val="28"/>
          <w:szCs w:val="28"/>
          <w:lang w:val="uk-UA"/>
        </w:rPr>
        <w:t>надсила</w:t>
      </w:r>
      <w:r w:rsidR="002930C3">
        <w:rPr>
          <w:rFonts w:ascii="Times New Roman" w:hAnsi="Times New Roman"/>
          <w:sz w:val="28"/>
          <w:szCs w:val="28"/>
          <w:lang w:val="uk-UA"/>
        </w:rPr>
        <w:t>ю</w:t>
      </w:r>
      <w:r w:rsidR="002930C3" w:rsidRPr="008F4F92">
        <w:rPr>
          <w:rFonts w:ascii="Times New Roman" w:hAnsi="Times New Roman"/>
          <w:sz w:val="28"/>
          <w:szCs w:val="28"/>
          <w:lang w:val="uk-UA"/>
        </w:rPr>
        <w:t>ться адресатові рекомендованим або цінним листом чи вручається під розписку.</w:t>
      </w:r>
    </w:p>
    <w:p w:rsidR="002930C3" w:rsidRDefault="002930C3" w:rsidP="002930C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Копія претензії після реєстрації </w:t>
      </w:r>
      <w:r w:rsidR="00E72CA1">
        <w:rPr>
          <w:rFonts w:ascii="Times New Roman" w:hAnsi="Times New Roman"/>
          <w:sz w:val="28"/>
          <w:szCs w:val="28"/>
          <w:lang w:val="uk-UA"/>
        </w:rPr>
        <w:t>зберігається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2CA1">
        <w:rPr>
          <w:rFonts w:ascii="Times New Roman" w:hAnsi="Times New Roman"/>
          <w:sz w:val="28"/>
          <w:szCs w:val="28"/>
          <w:lang w:val="uk-UA"/>
        </w:rPr>
        <w:t>відділі</w:t>
      </w:r>
      <w:r w:rsidR="005D2442">
        <w:rPr>
          <w:rFonts w:ascii="Times New Roman" w:hAnsi="Times New Roman"/>
          <w:sz w:val="28"/>
          <w:szCs w:val="28"/>
          <w:lang w:val="uk-UA"/>
        </w:rPr>
        <w:t xml:space="preserve"> правового забезпечення. </w:t>
      </w:r>
    </w:p>
    <w:p w:rsidR="002930C3" w:rsidRDefault="005D2442" w:rsidP="005D244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2930C3"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2930C3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Відділ правового забезпечення</w:t>
      </w:r>
      <w:r w:rsidR="002930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30C3" w:rsidRPr="00F24748">
        <w:rPr>
          <w:rFonts w:ascii="Times New Roman" w:hAnsi="Times New Roman"/>
          <w:sz w:val="28"/>
          <w:szCs w:val="28"/>
          <w:lang w:val="uk-UA"/>
        </w:rPr>
        <w:t>здійсню</w:t>
      </w:r>
      <w:r w:rsidR="002930C3">
        <w:rPr>
          <w:rFonts w:ascii="Times New Roman" w:hAnsi="Times New Roman"/>
          <w:sz w:val="28"/>
          <w:szCs w:val="28"/>
          <w:lang w:val="uk-UA"/>
        </w:rPr>
        <w:t>є</w:t>
      </w:r>
      <w:r w:rsidR="002930C3" w:rsidRPr="00F24748">
        <w:rPr>
          <w:rFonts w:ascii="Times New Roman" w:hAnsi="Times New Roman"/>
          <w:sz w:val="28"/>
          <w:szCs w:val="28"/>
          <w:lang w:val="uk-UA"/>
        </w:rPr>
        <w:t xml:space="preserve"> контроль за своєчасним надходженням відповіді від </w:t>
      </w:r>
      <w:r w:rsidR="002930C3">
        <w:rPr>
          <w:rFonts w:ascii="Times New Roman" w:hAnsi="Times New Roman"/>
          <w:sz w:val="28"/>
          <w:szCs w:val="28"/>
          <w:lang w:val="uk-UA"/>
        </w:rPr>
        <w:t xml:space="preserve">порушника, </w:t>
      </w:r>
      <w:r w:rsidR="002930C3" w:rsidRPr="00F24748">
        <w:rPr>
          <w:rFonts w:ascii="Times New Roman" w:hAnsi="Times New Roman"/>
          <w:sz w:val="28"/>
          <w:szCs w:val="28"/>
          <w:lang w:val="uk-UA"/>
        </w:rPr>
        <w:t>як</w:t>
      </w:r>
      <w:r w:rsidR="002930C3">
        <w:rPr>
          <w:rFonts w:ascii="Times New Roman" w:hAnsi="Times New Roman"/>
          <w:sz w:val="28"/>
          <w:szCs w:val="28"/>
          <w:lang w:val="uk-UA"/>
        </w:rPr>
        <w:t xml:space="preserve">ому </w:t>
      </w:r>
      <w:r w:rsidR="002930C3" w:rsidRPr="00F24748">
        <w:rPr>
          <w:rFonts w:ascii="Times New Roman" w:hAnsi="Times New Roman"/>
          <w:sz w:val="28"/>
          <w:szCs w:val="28"/>
          <w:lang w:val="uk-UA"/>
        </w:rPr>
        <w:t>бул</w:t>
      </w:r>
      <w:r w:rsidR="002930C3">
        <w:rPr>
          <w:rFonts w:ascii="Times New Roman" w:hAnsi="Times New Roman"/>
          <w:sz w:val="28"/>
          <w:szCs w:val="28"/>
          <w:lang w:val="uk-UA"/>
        </w:rPr>
        <w:t>а</w:t>
      </w:r>
      <w:r w:rsidR="002930C3" w:rsidRPr="00F24748">
        <w:rPr>
          <w:rFonts w:ascii="Times New Roman" w:hAnsi="Times New Roman"/>
          <w:sz w:val="28"/>
          <w:szCs w:val="28"/>
          <w:lang w:val="uk-UA"/>
        </w:rPr>
        <w:t xml:space="preserve"> пред’явл</w:t>
      </w:r>
      <w:r w:rsidR="002930C3">
        <w:rPr>
          <w:rFonts w:ascii="Times New Roman" w:hAnsi="Times New Roman"/>
          <w:sz w:val="28"/>
          <w:szCs w:val="28"/>
          <w:lang w:val="uk-UA"/>
        </w:rPr>
        <w:t xml:space="preserve">ена </w:t>
      </w:r>
      <w:r w:rsidR="002930C3" w:rsidRPr="00F24748">
        <w:rPr>
          <w:rFonts w:ascii="Times New Roman" w:hAnsi="Times New Roman"/>
          <w:sz w:val="28"/>
          <w:szCs w:val="28"/>
          <w:lang w:val="uk-UA"/>
        </w:rPr>
        <w:t>претензі</w:t>
      </w:r>
      <w:r w:rsidR="002930C3">
        <w:rPr>
          <w:rFonts w:ascii="Times New Roman" w:hAnsi="Times New Roman"/>
          <w:sz w:val="28"/>
          <w:szCs w:val="28"/>
          <w:lang w:val="uk-UA"/>
        </w:rPr>
        <w:t>я</w:t>
      </w:r>
      <w:r w:rsidR="002930C3" w:rsidRPr="00F24748">
        <w:rPr>
          <w:rFonts w:ascii="Times New Roman" w:hAnsi="Times New Roman"/>
          <w:sz w:val="28"/>
          <w:szCs w:val="28"/>
          <w:lang w:val="uk-UA"/>
        </w:rPr>
        <w:t>.</w:t>
      </w:r>
    </w:p>
    <w:p w:rsidR="002930C3" w:rsidRDefault="002930C3" w:rsidP="001153ED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</w:t>
      </w:r>
      <w:r w:rsidR="005D2442">
        <w:rPr>
          <w:rFonts w:ascii="Times New Roman" w:hAnsi="Times New Roman"/>
          <w:sz w:val="28"/>
          <w:szCs w:val="28"/>
          <w:lang w:val="uk-UA"/>
        </w:rPr>
        <w:t>9</w:t>
      </w:r>
      <w:r w:rsidRPr="00F24748">
        <w:rPr>
          <w:rFonts w:ascii="Times New Roman" w:hAnsi="Times New Roman"/>
          <w:sz w:val="28"/>
          <w:szCs w:val="28"/>
          <w:lang w:val="uk-UA"/>
        </w:rPr>
        <w:t xml:space="preserve">. Якщо претензія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F247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7298">
        <w:rPr>
          <w:rFonts w:ascii="Times New Roman" w:hAnsi="Times New Roman"/>
          <w:sz w:val="28"/>
          <w:szCs w:val="28"/>
          <w:lang w:val="uk-UA"/>
        </w:rPr>
        <w:t>10-ти денний строк</w:t>
      </w:r>
      <w:r w:rsidRPr="00F24748">
        <w:rPr>
          <w:rFonts w:ascii="Times New Roman" w:hAnsi="Times New Roman"/>
          <w:sz w:val="28"/>
          <w:szCs w:val="28"/>
          <w:lang w:val="uk-UA"/>
        </w:rPr>
        <w:t xml:space="preserve"> (якщо інший строк не визначено законодавством</w:t>
      </w:r>
      <w:r w:rsidR="00017298">
        <w:rPr>
          <w:rFonts w:ascii="Times New Roman" w:hAnsi="Times New Roman"/>
          <w:sz w:val="28"/>
          <w:szCs w:val="28"/>
          <w:lang w:val="uk-UA"/>
        </w:rPr>
        <w:t xml:space="preserve"> або договором</w:t>
      </w:r>
      <w:r w:rsidRPr="00F24748">
        <w:rPr>
          <w:rFonts w:ascii="Times New Roman" w:hAnsi="Times New Roman"/>
          <w:sz w:val="28"/>
          <w:szCs w:val="28"/>
          <w:lang w:val="uk-UA"/>
        </w:rPr>
        <w:t>), який о</w:t>
      </w:r>
      <w:r>
        <w:rPr>
          <w:rFonts w:ascii="Times New Roman" w:hAnsi="Times New Roman"/>
          <w:sz w:val="28"/>
          <w:szCs w:val="28"/>
          <w:lang w:val="uk-UA"/>
        </w:rPr>
        <w:t>бчислюється з дня її одержання порушником</w:t>
      </w:r>
      <w:r w:rsidRPr="00F24748">
        <w:rPr>
          <w:rFonts w:ascii="Times New Roman" w:hAnsi="Times New Roman"/>
          <w:sz w:val="28"/>
          <w:szCs w:val="28"/>
          <w:lang w:val="uk-UA"/>
        </w:rPr>
        <w:t xml:space="preserve">, безпідставно відхилена або залишена без відповіді, </w:t>
      </w:r>
      <w:r w:rsidR="00CB08DB">
        <w:rPr>
          <w:rFonts w:ascii="Times New Roman" w:hAnsi="Times New Roman"/>
          <w:sz w:val="28"/>
          <w:szCs w:val="28"/>
          <w:lang w:val="uk-UA"/>
        </w:rPr>
        <w:t>відділ правового забезпечення</w:t>
      </w:r>
      <w:r w:rsidRPr="00F24748">
        <w:rPr>
          <w:rFonts w:ascii="Times New Roman" w:hAnsi="Times New Roman"/>
          <w:sz w:val="28"/>
          <w:szCs w:val="28"/>
          <w:lang w:val="uk-UA"/>
        </w:rPr>
        <w:t xml:space="preserve"> готує </w:t>
      </w:r>
      <w:r w:rsidR="00CB08DB">
        <w:rPr>
          <w:rFonts w:ascii="Times New Roman" w:hAnsi="Times New Roman"/>
          <w:sz w:val="28"/>
          <w:szCs w:val="28"/>
          <w:lang w:val="uk-UA"/>
        </w:rPr>
        <w:t xml:space="preserve">матеріали до позову. </w:t>
      </w:r>
    </w:p>
    <w:p w:rsidR="002930C3" w:rsidRDefault="002930C3" w:rsidP="00CB08DB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2.1.1</w:t>
      </w:r>
      <w:r w:rsidR="00CB08D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11CD5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результати розгляду</w:t>
      </w:r>
      <w:r w:rsidRPr="00B11CD5">
        <w:rPr>
          <w:rFonts w:ascii="Times New Roman" w:hAnsi="Times New Roman"/>
          <w:sz w:val="28"/>
          <w:szCs w:val="28"/>
          <w:lang w:val="uk-UA"/>
        </w:rPr>
        <w:t xml:space="preserve"> претензії </w:t>
      </w:r>
      <w:r w:rsidR="00CB08DB">
        <w:rPr>
          <w:rFonts w:ascii="Times New Roman" w:hAnsi="Times New Roman"/>
          <w:sz w:val="28"/>
          <w:szCs w:val="28"/>
          <w:lang w:val="uk-UA"/>
        </w:rPr>
        <w:t>відділ правового забезпечення</w:t>
      </w:r>
      <w:r w:rsidRPr="00B11CD5">
        <w:rPr>
          <w:rFonts w:ascii="Times New Roman" w:hAnsi="Times New Roman"/>
          <w:sz w:val="28"/>
          <w:szCs w:val="28"/>
          <w:lang w:val="uk-UA"/>
        </w:rPr>
        <w:t xml:space="preserve"> здійснює відповідний з</w:t>
      </w:r>
      <w:r>
        <w:rPr>
          <w:rFonts w:ascii="Times New Roman" w:hAnsi="Times New Roman"/>
          <w:sz w:val="28"/>
          <w:szCs w:val="28"/>
          <w:lang w:val="uk-UA"/>
        </w:rPr>
        <w:t>апис у Журналі обліку претензій</w:t>
      </w:r>
      <w:r w:rsidRPr="00F87F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8DB" w:rsidRPr="00784202">
        <w:rPr>
          <w:rFonts w:ascii="Times New Roman" w:hAnsi="Times New Roman"/>
          <w:sz w:val="28"/>
          <w:szCs w:val="28"/>
          <w:lang w:val="uk-UA"/>
        </w:rPr>
        <w:t xml:space="preserve">пред’явлених </w:t>
      </w:r>
      <w:proofErr w:type="spellStart"/>
      <w:r w:rsidR="00CB08DB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CB08DB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CB08DB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CB08DB">
        <w:rPr>
          <w:rFonts w:ascii="Times New Roman" w:hAnsi="Times New Roman"/>
          <w:sz w:val="28"/>
          <w:szCs w:val="28"/>
          <w:lang w:val="uk-UA"/>
        </w:rPr>
        <w:t>» ХОР.</w:t>
      </w:r>
    </w:p>
    <w:p w:rsidR="002930C3" w:rsidRDefault="002930C3" w:rsidP="002930C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C1801"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CB08DB">
        <w:rPr>
          <w:rFonts w:ascii="Times New Roman" w:hAnsi="Times New Roman"/>
          <w:sz w:val="28"/>
          <w:szCs w:val="28"/>
          <w:lang w:val="uk-UA"/>
        </w:rPr>
        <w:t>1</w:t>
      </w:r>
      <w:r w:rsidRPr="002C180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B08DB">
        <w:rPr>
          <w:rFonts w:ascii="Times New Roman" w:hAnsi="Times New Roman"/>
          <w:sz w:val="28"/>
          <w:szCs w:val="28"/>
          <w:lang w:val="uk-UA"/>
        </w:rPr>
        <w:t>В відділі правового забезпечення</w:t>
      </w:r>
      <w:r w:rsidRPr="002C1801">
        <w:rPr>
          <w:rFonts w:ascii="Times New Roman" w:hAnsi="Times New Roman"/>
          <w:sz w:val="28"/>
          <w:szCs w:val="28"/>
          <w:lang w:val="uk-UA"/>
        </w:rPr>
        <w:t xml:space="preserve"> на кожну претензію оформляється окрема претензійна справа,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C1801">
        <w:rPr>
          <w:rFonts w:ascii="Times New Roman" w:hAnsi="Times New Roman"/>
          <w:sz w:val="28"/>
          <w:szCs w:val="28"/>
          <w:lang w:val="uk-UA"/>
        </w:rPr>
        <w:t xml:space="preserve"> яку підшиваються всі матеріали щодо розгляду претензії.</w:t>
      </w:r>
    </w:p>
    <w:p w:rsidR="002930C3" w:rsidRDefault="002930C3" w:rsidP="002930C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67FBB">
        <w:rPr>
          <w:rFonts w:ascii="Times New Roman" w:hAnsi="Times New Roman"/>
          <w:sz w:val="28"/>
          <w:szCs w:val="28"/>
          <w:lang w:val="uk-UA"/>
        </w:rPr>
        <w:lastRenderedPageBreak/>
        <w:t>Після</w:t>
      </w:r>
      <w:r>
        <w:rPr>
          <w:rFonts w:ascii="Times New Roman" w:hAnsi="Times New Roman"/>
          <w:sz w:val="28"/>
          <w:szCs w:val="28"/>
          <w:lang w:val="uk-UA"/>
        </w:rPr>
        <w:t xml:space="preserve"> завершення розгляду претензії на </w:t>
      </w:r>
      <w:r w:rsidRPr="00A67FBB">
        <w:rPr>
          <w:rFonts w:ascii="Times New Roman" w:hAnsi="Times New Roman"/>
          <w:sz w:val="28"/>
          <w:szCs w:val="28"/>
          <w:lang w:val="uk-UA"/>
        </w:rPr>
        <w:t>зворотному боці лицьового аркуша справи здійснюється опис наявних у ній документів у тій послідовності, в якій вони надходили.</w:t>
      </w:r>
    </w:p>
    <w:p w:rsidR="002930C3" w:rsidRDefault="002930C3" w:rsidP="002930C3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8DB" w:rsidRDefault="002930C3" w:rsidP="00CB08D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675A">
        <w:rPr>
          <w:rFonts w:ascii="Times New Roman" w:hAnsi="Times New Roman"/>
          <w:b/>
          <w:sz w:val="28"/>
          <w:szCs w:val="28"/>
          <w:lang w:val="uk-UA"/>
        </w:rPr>
        <w:t>2.2. Порядок розгляду претензій</w:t>
      </w:r>
      <w:r w:rsidR="00CB08DB">
        <w:rPr>
          <w:rFonts w:ascii="Times New Roman" w:hAnsi="Times New Roman"/>
          <w:b/>
          <w:sz w:val="28"/>
          <w:szCs w:val="28"/>
          <w:lang w:val="uk-UA"/>
        </w:rPr>
        <w:t xml:space="preserve">, які надійшли до </w:t>
      </w:r>
    </w:p>
    <w:p w:rsidR="002930C3" w:rsidRPr="0080675A" w:rsidRDefault="00CB08DB" w:rsidP="00CB08D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 ХОР</w:t>
      </w:r>
    </w:p>
    <w:p w:rsidR="002930C3" w:rsidRPr="00B11CD5" w:rsidRDefault="002930C3" w:rsidP="002930C3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8DB" w:rsidRDefault="002930C3" w:rsidP="00CB08DB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11CD5">
        <w:rPr>
          <w:rFonts w:ascii="Times New Roman" w:hAnsi="Times New Roman"/>
          <w:sz w:val="28"/>
          <w:szCs w:val="28"/>
          <w:lang w:val="uk-UA"/>
        </w:rPr>
        <w:t>2.2.</w:t>
      </w:r>
      <w:r>
        <w:rPr>
          <w:rFonts w:ascii="Times New Roman" w:hAnsi="Times New Roman"/>
          <w:sz w:val="28"/>
          <w:szCs w:val="28"/>
          <w:lang w:val="uk-UA"/>
        </w:rPr>
        <w:t>1.</w:t>
      </w:r>
      <w:r w:rsidRPr="00B11C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53E">
        <w:rPr>
          <w:rFonts w:ascii="Times New Roman" w:hAnsi="Times New Roman"/>
          <w:sz w:val="28"/>
          <w:szCs w:val="28"/>
          <w:lang w:val="uk-UA"/>
        </w:rPr>
        <w:t xml:space="preserve">Претензія, яка надійшла до </w:t>
      </w:r>
      <w:proofErr w:type="spellStart"/>
      <w:r w:rsidR="00CB08DB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CB08DB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CB08DB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CB08DB">
        <w:rPr>
          <w:rFonts w:ascii="Times New Roman" w:hAnsi="Times New Roman"/>
          <w:sz w:val="28"/>
          <w:szCs w:val="28"/>
          <w:lang w:val="uk-UA"/>
        </w:rPr>
        <w:t>»</w:t>
      </w:r>
      <w:r w:rsidR="00017298">
        <w:rPr>
          <w:rFonts w:ascii="Times New Roman" w:hAnsi="Times New Roman"/>
          <w:sz w:val="28"/>
          <w:szCs w:val="28"/>
          <w:lang w:val="uk-UA"/>
        </w:rPr>
        <w:t xml:space="preserve"> ХОР</w:t>
      </w:r>
      <w:r w:rsidR="00CB08DB">
        <w:rPr>
          <w:rFonts w:ascii="Times New Roman" w:hAnsi="Times New Roman"/>
          <w:sz w:val="28"/>
          <w:szCs w:val="28"/>
          <w:lang w:val="uk-UA"/>
        </w:rPr>
        <w:t>, розглядається посадовою особою, згідно резолюції головного лікаря разом з відділом правового забезпечення.</w:t>
      </w:r>
    </w:p>
    <w:p w:rsidR="002930C3" w:rsidRPr="0065681E" w:rsidRDefault="002930C3" w:rsidP="00CB08DB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84202">
        <w:rPr>
          <w:rFonts w:ascii="Times New Roman" w:hAnsi="Times New Roman"/>
          <w:sz w:val="28"/>
          <w:szCs w:val="28"/>
          <w:lang w:val="uk-UA"/>
        </w:rPr>
        <w:t xml:space="preserve">2.2.2. </w:t>
      </w:r>
      <w:r w:rsidR="00CB08DB">
        <w:rPr>
          <w:rFonts w:ascii="Times New Roman" w:hAnsi="Times New Roman"/>
          <w:sz w:val="28"/>
          <w:szCs w:val="28"/>
          <w:lang w:val="uk-UA"/>
        </w:rPr>
        <w:t>Відділ правового забезпечення реєструє</w:t>
      </w:r>
      <w:r w:rsidRPr="00784202">
        <w:rPr>
          <w:rFonts w:ascii="Times New Roman" w:hAnsi="Times New Roman"/>
          <w:sz w:val="28"/>
          <w:szCs w:val="28"/>
          <w:lang w:val="uk-UA"/>
        </w:rPr>
        <w:t xml:space="preserve"> претензію в Журналі обліку претензій, пред’явлених до </w:t>
      </w:r>
      <w:proofErr w:type="spellStart"/>
      <w:r w:rsidR="00CB08DB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CB08DB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CB08DB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CB08DB">
        <w:rPr>
          <w:rFonts w:ascii="Times New Roman" w:hAnsi="Times New Roman"/>
          <w:sz w:val="28"/>
          <w:szCs w:val="28"/>
          <w:lang w:val="uk-UA"/>
        </w:rPr>
        <w:t>» ХОР,</w:t>
      </w:r>
      <w:r w:rsidRPr="00784202">
        <w:rPr>
          <w:rFonts w:ascii="Times New Roman" w:hAnsi="Times New Roman"/>
          <w:sz w:val="28"/>
          <w:szCs w:val="28"/>
          <w:lang w:val="uk-UA"/>
        </w:rPr>
        <w:t xml:space="preserve"> форма якого визначена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842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681E">
        <w:rPr>
          <w:rFonts w:ascii="Times New Roman" w:hAnsi="Times New Roman"/>
          <w:sz w:val="28"/>
          <w:szCs w:val="28"/>
          <w:lang w:val="uk-UA"/>
        </w:rPr>
        <w:t>додатку 2 до Положення</w:t>
      </w:r>
      <w:r w:rsidR="00CB08DB" w:rsidRPr="0065681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930C3" w:rsidRPr="00212A10" w:rsidRDefault="002930C3" w:rsidP="00CB08DB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84202">
        <w:rPr>
          <w:rFonts w:ascii="Times New Roman" w:hAnsi="Times New Roman"/>
          <w:sz w:val="28"/>
          <w:szCs w:val="28"/>
          <w:lang w:val="uk-UA"/>
        </w:rPr>
        <w:t xml:space="preserve">2.2.3. Претензія підлягає розгляду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84202">
        <w:rPr>
          <w:rFonts w:ascii="Times New Roman" w:hAnsi="Times New Roman"/>
          <w:sz w:val="28"/>
          <w:szCs w:val="28"/>
          <w:lang w:val="uk-UA"/>
        </w:rPr>
        <w:t xml:space="preserve"> місячний строк (якщо інший строк не визначено законодавством), який обчислюється з дня її одержання </w:t>
      </w:r>
      <w:proofErr w:type="spellStart"/>
      <w:r w:rsidR="00CB08DB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CB08DB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CB08DB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CB08DB">
        <w:rPr>
          <w:rFonts w:ascii="Times New Roman" w:hAnsi="Times New Roman"/>
          <w:sz w:val="28"/>
          <w:szCs w:val="28"/>
          <w:lang w:val="uk-UA"/>
        </w:rPr>
        <w:t xml:space="preserve"> ХОР»</w:t>
      </w:r>
      <w:r w:rsidRPr="008F7F9D">
        <w:rPr>
          <w:rFonts w:ascii="Times New Roman" w:hAnsi="Times New Roman"/>
          <w:sz w:val="28"/>
          <w:szCs w:val="28"/>
          <w:lang w:val="uk-UA"/>
        </w:rPr>
        <w:t xml:space="preserve"> та в порядку, визначеному </w:t>
      </w:r>
      <w:r>
        <w:rPr>
          <w:rFonts w:ascii="Times New Roman" w:hAnsi="Times New Roman"/>
          <w:sz w:val="28"/>
          <w:szCs w:val="28"/>
          <w:lang w:val="uk-UA"/>
        </w:rPr>
        <w:t xml:space="preserve">законодавством та </w:t>
      </w:r>
      <w:r w:rsidRPr="008F7F9D">
        <w:rPr>
          <w:rFonts w:ascii="Times New Roman" w:hAnsi="Times New Roman"/>
          <w:sz w:val="28"/>
          <w:szCs w:val="28"/>
          <w:lang w:val="uk-UA"/>
        </w:rPr>
        <w:t>Положенням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930C3" w:rsidRPr="00212A10" w:rsidRDefault="002930C3" w:rsidP="002930C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2.2.4. При перевірці претензії з</w:t>
      </w:r>
      <w:r w:rsidRPr="00212A10">
        <w:rPr>
          <w:rFonts w:ascii="Times New Roman" w:hAnsi="Times New Roman"/>
          <w:sz w:val="28"/>
          <w:szCs w:val="28"/>
          <w:lang w:val="uk-UA"/>
        </w:rPr>
        <w:t>’ясовуються такі обставини:</w:t>
      </w:r>
    </w:p>
    <w:p w:rsidR="002930C3" w:rsidRPr="00212A10" w:rsidRDefault="002930C3" w:rsidP="002930C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12A10">
        <w:rPr>
          <w:rFonts w:ascii="Times New Roman" w:hAnsi="Times New Roman"/>
          <w:sz w:val="28"/>
          <w:szCs w:val="28"/>
          <w:lang w:val="uk-UA"/>
        </w:rPr>
        <w:t>наявність всіх документів, що підтверджують обґрунтованість претензії;</w:t>
      </w:r>
    </w:p>
    <w:p w:rsidR="002930C3" w:rsidRPr="00212A10" w:rsidRDefault="002930C3" w:rsidP="002930C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12A10">
        <w:rPr>
          <w:rFonts w:ascii="Times New Roman" w:hAnsi="Times New Roman"/>
          <w:sz w:val="28"/>
          <w:szCs w:val="28"/>
          <w:lang w:val="uk-UA"/>
        </w:rPr>
        <w:t>правильність складання розрахунку;</w:t>
      </w:r>
    </w:p>
    <w:p w:rsidR="002930C3" w:rsidRPr="00212A10" w:rsidRDefault="002930C3" w:rsidP="00CB08DB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12A10">
        <w:rPr>
          <w:rFonts w:ascii="Times New Roman" w:hAnsi="Times New Roman"/>
          <w:sz w:val="28"/>
          <w:szCs w:val="28"/>
          <w:lang w:val="uk-UA"/>
        </w:rPr>
        <w:t>наявність правових підстав для визнання або відхилення претензії.</w:t>
      </w:r>
    </w:p>
    <w:p w:rsidR="002930C3" w:rsidRPr="00212A10" w:rsidRDefault="002930C3" w:rsidP="002930C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2.2.5</w:t>
      </w:r>
      <w:r w:rsidRPr="00212A10">
        <w:rPr>
          <w:rFonts w:ascii="Times New Roman" w:hAnsi="Times New Roman"/>
          <w:sz w:val="28"/>
          <w:szCs w:val="28"/>
          <w:lang w:val="uk-UA"/>
        </w:rPr>
        <w:t xml:space="preserve">. Якщо до претензії не додано всі документи, необхідні для її розгляду, вони </w:t>
      </w:r>
      <w:proofErr w:type="spellStart"/>
      <w:r w:rsidRPr="00212A10">
        <w:rPr>
          <w:rFonts w:ascii="Times New Roman" w:hAnsi="Times New Roman"/>
          <w:sz w:val="28"/>
          <w:szCs w:val="28"/>
          <w:lang w:val="uk-UA"/>
        </w:rPr>
        <w:t>витребуються</w:t>
      </w:r>
      <w:proofErr w:type="spellEnd"/>
      <w:r w:rsidRPr="00212A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12A10">
        <w:rPr>
          <w:rFonts w:ascii="Times New Roman" w:hAnsi="Times New Roman"/>
          <w:sz w:val="28"/>
          <w:szCs w:val="28"/>
          <w:lang w:val="uk-UA"/>
        </w:rPr>
        <w:t xml:space="preserve"> заявника із зазначенням строку їх подання, який не може бути менше п’яти днів</w:t>
      </w:r>
      <w:r>
        <w:rPr>
          <w:rFonts w:ascii="Times New Roman" w:hAnsi="Times New Roman"/>
          <w:sz w:val="28"/>
          <w:szCs w:val="28"/>
          <w:lang w:val="uk-UA"/>
        </w:rPr>
        <w:t xml:space="preserve"> з дня одержання</w:t>
      </w:r>
      <w:r w:rsidRPr="00212A10">
        <w:rPr>
          <w:rFonts w:ascii="Times New Roman" w:hAnsi="Times New Roman"/>
          <w:sz w:val="28"/>
          <w:szCs w:val="28"/>
          <w:lang w:val="uk-UA"/>
        </w:rPr>
        <w:t>, не враховуючи часу поштового обігу.</w:t>
      </w:r>
    </w:p>
    <w:p w:rsidR="002930C3" w:rsidRDefault="002930C3" w:rsidP="002930C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12A10">
        <w:rPr>
          <w:rFonts w:ascii="Times New Roman" w:hAnsi="Times New Roman"/>
          <w:sz w:val="28"/>
          <w:szCs w:val="28"/>
          <w:lang w:val="uk-UA"/>
        </w:rPr>
        <w:t xml:space="preserve">Витребувані документи повинні бути такими, що дійсно необхідні для розгляду претензії і відсутні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12A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08DB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CB08DB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CB08DB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CB08DB">
        <w:rPr>
          <w:rFonts w:ascii="Times New Roman" w:hAnsi="Times New Roman"/>
          <w:sz w:val="28"/>
          <w:szCs w:val="28"/>
          <w:lang w:val="uk-UA"/>
        </w:rPr>
        <w:t>» ХОР.</w:t>
      </w:r>
    </w:p>
    <w:p w:rsidR="002930C3" w:rsidRPr="00212A10" w:rsidRDefault="002930C3" w:rsidP="0075024C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12A10">
        <w:rPr>
          <w:rFonts w:ascii="Times New Roman" w:hAnsi="Times New Roman"/>
          <w:sz w:val="28"/>
          <w:szCs w:val="28"/>
          <w:lang w:val="uk-UA"/>
        </w:rPr>
        <w:t>Якщо у встановлений строк документи не одержані, претензія розглядається за наявними документами.</w:t>
      </w:r>
    </w:p>
    <w:p w:rsidR="002930C3" w:rsidRPr="00212A10" w:rsidRDefault="002930C3" w:rsidP="0075024C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</w:t>
      </w:r>
      <w:r w:rsidR="0075024C">
        <w:rPr>
          <w:rFonts w:ascii="Times New Roman" w:hAnsi="Times New Roman"/>
          <w:sz w:val="28"/>
          <w:szCs w:val="28"/>
          <w:lang w:val="uk-UA"/>
        </w:rPr>
        <w:t>6</w:t>
      </w:r>
      <w:r w:rsidRPr="00212A10">
        <w:rPr>
          <w:rFonts w:ascii="Times New Roman" w:hAnsi="Times New Roman"/>
          <w:sz w:val="28"/>
          <w:szCs w:val="28"/>
          <w:lang w:val="uk-UA"/>
        </w:rPr>
        <w:t>. За результатом розгляду претензії</w:t>
      </w:r>
      <w:r w:rsidR="007502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2CA1">
        <w:rPr>
          <w:rFonts w:ascii="Times New Roman" w:hAnsi="Times New Roman"/>
          <w:sz w:val="28"/>
          <w:szCs w:val="28"/>
          <w:lang w:val="uk-UA"/>
        </w:rPr>
        <w:t>виконавець</w:t>
      </w:r>
      <w:r w:rsidR="0075024C">
        <w:rPr>
          <w:rFonts w:ascii="Times New Roman" w:hAnsi="Times New Roman"/>
          <w:sz w:val="28"/>
          <w:szCs w:val="28"/>
          <w:lang w:val="uk-UA"/>
        </w:rPr>
        <w:t xml:space="preserve">, згідно резолюції головного лікаря разом з відділом правового забезпечення </w:t>
      </w:r>
      <w:r w:rsidRPr="00212A10">
        <w:rPr>
          <w:rFonts w:ascii="Times New Roman" w:hAnsi="Times New Roman"/>
          <w:sz w:val="28"/>
          <w:szCs w:val="28"/>
          <w:lang w:val="uk-UA"/>
        </w:rPr>
        <w:t xml:space="preserve">готує </w:t>
      </w:r>
      <w:r>
        <w:rPr>
          <w:rFonts w:ascii="Times New Roman" w:hAnsi="Times New Roman"/>
          <w:sz w:val="28"/>
          <w:szCs w:val="28"/>
          <w:lang w:val="uk-UA"/>
        </w:rPr>
        <w:t xml:space="preserve">проект відповіді </w:t>
      </w:r>
      <w:r w:rsidRPr="00212A10">
        <w:rPr>
          <w:rFonts w:ascii="Times New Roman" w:hAnsi="Times New Roman"/>
          <w:sz w:val="28"/>
          <w:szCs w:val="28"/>
          <w:lang w:val="uk-UA"/>
        </w:rPr>
        <w:t>про відхилення або визнання претензії.</w:t>
      </w:r>
    </w:p>
    <w:p w:rsidR="002930C3" w:rsidRPr="00212A10" w:rsidRDefault="0075024C" w:rsidP="001153ED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2930C3">
        <w:rPr>
          <w:rFonts w:ascii="Times New Roman" w:hAnsi="Times New Roman"/>
          <w:sz w:val="28"/>
          <w:szCs w:val="28"/>
          <w:lang w:val="uk-UA"/>
        </w:rPr>
        <w:t>2.2.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2930C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930C3" w:rsidRPr="00212A10">
        <w:rPr>
          <w:rFonts w:ascii="Times New Roman" w:hAnsi="Times New Roman"/>
          <w:sz w:val="28"/>
          <w:szCs w:val="28"/>
          <w:lang w:val="uk-UA"/>
        </w:rPr>
        <w:t>У відповіді про відхилення претензії зазначаються мотиви, з яких претензія відхиляється, з посиланням на акти законодавства. У разі необхідності до нього додаються документи, що спростовують вимоги претензії.</w:t>
      </w:r>
    </w:p>
    <w:p w:rsidR="002930C3" w:rsidRPr="00212A10" w:rsidRDefault="0075024C" w:rsidP="002930C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2.2.8</w:t>
      </w:r>
      <w:r w:rsidR="002930C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930C3" w:rsidRPr="00212A10">
        <w:rPr>
          <w:rFonts w:ascii="Times New Roman" w:hAnsi="Times New Roman"/>
          <w:sz w:val="28"/>
          <w:szCs w:val="28"/>
          <w:lang w:val="uk-UA"/>
        </w:rPr>
        <w:t>У відповіді про визнання претензії зазначаються вимоги, які визнаються, а також строк</w:t>
      </w:r>
      <w:r w:rsidR="002930C3">
        <w:rPr>
          <w:rFonts w:ascii="Times New Roman" w:hAnsi="Times New Roman"/>
          <w:sz w:val="28"/>
          <w:szCs w:val="28"/>
          <w:lang w:val="uk-UA"/>
        </w:rPr>
        <w:t>и</w:t>
      </w:r>
      <w:r w:rsidR="002930C3" w:rsidRPr="00212A10">
        <w:rPr>
          <w:rFonts w:ascii="Times New Roman" w:hAnsi="Times New Roman"/>
          <w:sz w:val="28"/>
          <w:szCs w:val="28"/>
          <w:lang w:val="uk-UA"/>
        </w:rPr>
        <w:t xml:space="preserve"> та засіб їх задоволення.</w:t>
      </w:r>
    </w:p>
    <w:p w:rsidR="002930C3" w:rsidRPr="00212A10" w:rsidRDefault="002930C3" w:rsidP="0075024C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</w:t>
      </w:r>
      <w:r w:rsidR="0075024C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. Відповідь на претензію </w:t>
      </w:r>
      <w:r w:rsidRPr="00DC17C2">
        <w:rPr>
          <w:rFonts w:ascii="Times New Roman" w:hAnsi="Times New Roman"/>
          <w:sz w:val="28"/>
          <w:szCs w:val="28"/>
          <w:lang w:val="uk-UA"/>
        </w:rPr>
        <w:t>складається відповідно до вимог законодавства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F4F9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30C3" w:rsidRPr="00DC17C2" w:rsidRDefault="002930C3" w:rsidP="0075024C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2.2.1</w:t>
      </w:r>
      <w:r w:rsidR="0075024C">
        <w:rPr>
          <w:rFonts w:ascii="Times New Roman" w:hAnsi="Times New Roman"/>
          <w:sz w:val="28"/>
          <w:szCs w:val="28"/>
          <w:lang w:val="uk-UA"/>
        </w:rPr>
        <w:t>0</w:t>
      </w:r>
      <w:r w:rsidRPr="00212A1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Відповідь на претензію </w:t>
      </w:r>
      <w:r w:rsidRPr="00DC17C2">
        <w:rPr>
          <w:rFonts w:ascii="Times New Roman" w:hAnsi="Times New Roman"/>
          <w:sz w:val="28"/>
          <w:szCs w:val="28"/>
          <w:lang w:val="uk-UA"/>
        </w:rPr>
        <w:t xml:space="preserve">візується, </w:t>
      </w:r>
      <w:r w:rsidR="0075024C">
        <w:rPr>
          <w:rFonts w:ascii="Times New Roman" w:hAnsi="Times New Roman"/>
          <w:sz w:val="28"/>
          <w:szCs w:val="28"/>
          <w:lang w:val="uk-UA"/>
        </w:rPr>
        <w:t xml:space="preserve"> начальником відділу правого забезпечення або юрисконсультом</w:t>
      </w:r>
      <w:r w:rsidRPr="00DC17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024C">
        <w:rPr>
          <w:rFonts w:ascii="Times New Roman" w:hAnsi="Times New Roman"/>
          <w:sz w:val="28"/>
          <w:szCs w:val="28"/>
          <w:lang w:val="uk-UA"/>
        </w:rPr>
        <w:t>та підписуються головним лікарем.</w:t>
      </w:r>
    </w:p>
    <w:p w:rsidR="002930C3" w:rsidRDefault="002930C3" w:rsidP="002930C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2.2.1</w:t>
      </w:r>
      <w:r w:rsidR="0075024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85F6B">
        <w:rPr>
          <w:rFonts w:ascii="Times New Roman" w:hAnsi="Times New Roman"/>
          <w:sz w:val="28"/>
          <w:szCs w:val="28"/>
          <w:lang w:val="uk-UA"/>
        </w:rPr>
        <w:t>Відповідь на претензію надсилається рекомендованим або цінним листом з описом вкладення чи вручається під розписку.</w:t>
      </w:r>
    </w:p>
    <w:p w:rsidR="002930C3" w:rsidRPr="00085F6B" w:rsidRDefault="002930C3" w:rsidP="00583A64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Копія відповіді на претензію після реєстрації обов’язково передається до </w:t>
      </w:r>
      <w:r w:rsidR="00583A64">
        <w:rPr>
          <w:rFonts w:ascii="Times New Roman" w:hAnsi="Times New Roman"/>
          <w:sz w:val="28"/>
          <w:szCs w:val="28"/>
          <w:lang w:val="uk-UA"/>
        </w:rPr>
        <w:t xml:space="preserve">відділу правового забезпечення. </w:t>
      </w:r>
    </w:p>
    <w:p w:rsidR="002930C3" w:rsidRPr="00280DE8" w:rsidRDefault="002930C3" w:rsidP="002930C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85F6B">
        <w:rPr>
          <w:rFonts w:ascii="Times New Roman" w:hAnsi="Times New Roman"/>
          <w:sz w:val="28"/>
          <w:szCs w:val="28"/>
          <w:lang w:val="uk-UA"/>
        </w:rPr>
        <w:t>2.2.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583A64">
        <w:rPr>
          <w:rFonts w:ascii="Times New Roman" w:hAnsi="Times New Roman"/>
          <w:sz w:val="28"/>
          <w:szCs w:val="28"/>
          <w:lang w:val="uk-UA"/>
        </w:rPr>
        <w:t>2</w:t>
      </w:r>
      <w:r w:rsidRPr="00085F6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12A10">
        <w:rPr>
          <w:rFonts w:ascii="Times New Roman" w:hAnsi="Times New Roman"/>
          <w:sz w:val="28"/>
          <w:szCs w:val="28"/>
          <w:lang w:val="uk-UA"/>
        </w:rPr>
        <w:t xml:space="preserve">Про перерахування заявнику грошових сум або вжиття інших заходів </w:t>
      </w:r>
      <w:r w:rsidR="00CA6F27">
        <w:rPr>
          <w:rFonts w:ascii="Times New Roman" w:hAnsi="Times New Roman"/>
          <w:sz w:val="28"/>
          <w:szCs w:val="28"/>
          <w:lang w:val="uk-UA"/>
        </w:rPr>
        <w:t xml:space="preserve">відповідно до претензії, </w:t>
      </w:r>
      <w:r w:rsidR="00583A64">
        <w:rPr>
          <w:rFonts w:ascii="Times New Roman" w:hAnsi="Times New Roman"/>
          <w:sz w:val="28"/>
          <w:szCs w:val="28"/>
          <w:lang w:val="uk-UA"/>
        </w:rPr>
        <w:t>бухгалтерія невідкладно повідомляє відділ правового забезпечення</w:t>
      </w:r>
      <w:r w:rsidR="00CA6F27">
        <w:rPr>
          <w:rFonts w:ascii="Times New Roman" w:hAnsi="Times New Roman"/>
          <w:sz w:val="28"/>
          <w:szCs w:val="28"/>
          <w:lang w:val="uk-UA"/>
        </w:rPr>
        <w:t>.</w:t>
      </w:r>
    </w:p>
    <w:p w:rsidR="002930C3" w:rsidRDefault="00CA6F27" w:rsidP="00CA6F2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2930C3" w:rsidRPr="00085F6B">
        <w:rPr>
          <w:rFonts w:ascii="Times New Roman" w:hAnsi="Times New Roman"/>
          <w:sz w:val="28"/>
          <w:szCs w:val="28"/>
          <w:lang w:val="uk-UA"/>
        </w:rPr>
        <w:t>2.2.</w:t>
      </w:r>
      <w:r w:rsidR="002930C3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2930C3" w:rsidRPr="00085F6B">
        <w:rPr>
          <w:rFonts w:ascii="Times New Roman" w:hAnsi="Times New Roman"/>
          <w:sz w:val="28"/>
          <w:szCs w:val="28"/>
          <w:lang w:val="uk-UA"/>
        </w:rPr>
        <w:t xml:space="preserve">. Результати розгляду претензії </w:t>
      </w:r>
      <w:r>
        <w:rPr>
          <w:rFonts w:ascii="Times New Roman" w:hAnsi="Times New Roman"/>
          <w:sz w:val="28"/>
          <w:szCs w:val="28"/>
          <w:lang w:val="uk-UA"/>
        </w:rPr>
        <w:t>відділом правового забезпечення</w:t>
      </w:r>
      <w:r w:rsidR="002930C3" w:rsidRPr="00085F6B">
        <w:rPr>
          <w:rFonts w:ascii="Times New Roman" w:hAnsi="Times New Roman"/>
          <w:sz w:val="28"/>
          <w:szCs w:val="28"/>
          <w:lang w:val="uk-UA"/>
        </w:rPr>
        <w:t xml:space="preserve"> вносяться до </w:t>
      </w:r>
      <w:r w:rsidR="002930C3">
        <w:rPr>
          <w:rFonts w:ascii="Times New Roman" w:hAnsi="Times New Roman"/>
          <w:sz w:val="28"/>
          <w:szCs w:val="28"/>
          <w:lang w:val="uk-UA"/>
        </w:rPr>
        <w:t>Ж</w:t>
      </w:r>
      <w:r w:rsidR="002930C3" w:rsidRPr="00085F6B">
        <w:rPr>
          <w:rFonts w:ascii="Times New Roman" w:hAnsi="Times New Roman"/>
          <w:sz w:val="28"/>
          <w:szCs w:val="28"/>
          <w:lang w:val="uk-UA"/>
        </w:rPr>
        <w:t>урналу обліку претензій</w:t>
      </w:r>
      <w:r w:rsidR="002930C3">
        <w:rPr>
          <w:rFonts w:ascii="Times New Roman" w:hAnsi="Times New Roman"/>
          <w:sz w:val="28"/>
          <w:szCs w:val="28"/>
          <w:lang w:val="uk-UA"/>
        </w:rPr>
        <w:t>,</w:t>
      </w:r>
      <w:r w:rsidR="002930C3" w:rsidRPr="00F87F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30C3">
        <w:rPr>
          <w:rFonts w:ascii="Times New Roman" w:hAnsi="Times New Roman"/>
          <w:sz w:val="28"/>
          <w:szCs w:val="28"/>
          <w:lang w:val="uk-UA"/>
        </w:rPr>
        <w:t>що надійшли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ХОР. </w:t>
      </w:r>
    </w:p>
    <w:p w:rsidR="002930C3" w:rsidRDefault="002930C3" w:rsidP="00CA6F27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2.2.1</w:t>
      </w:r>
      <w:r w:rsidR="00CA6F27">
        <w:rPr>
          <w:rFonts w:ascii="Times New Roman" w:hAnsi="Times New Roman"/>
          <w:sz w:val="28"/>
          <w:szCs w:val="28"/>
          <w:lang w:val="uk-UA"/>
        </w:rPr>
        <w:t>4</w:t>
      </w:r>
      <w:r w:rsidRPr="00212A1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85F6B">
        <w:rPr>
          <w:rFonts w:ascii="Times New Roman" w:hAnsi="Times New Roman"/>
          <w:sz w:val="28"/>
          <w:szCs w:val="28"/>
          <w:lang w:val="uk-UA"/>
        </w:rPr>
        <w:t>Залишення претензії без відповіді не допускається.</w:t>
      </w:r>
    </w:p>
    <w:p w:rsidR="002930C3" w:rsidRDefault="002930C3" w:rsidP="002930C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2.2.1</w:t>
      </w:r>
      <w:r w:rsidR="00E72CA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85F6B">
        <w:rPr>
          <w:rFonts w:ascii="Times New Roman" w:hAnsi="Times New Roman"/>
          <w:sz w:val="28"/>
          <w:szCs w:val="28"/>
          <w:lang w:val="uk-UA"/>
        </w:rPr>
        <w:t>Претензія з усіма копіями документів, копією відповіді та доказами її відправлення (поштова квитанція та опис вкладення або розписка про вручення) підшивається в окрему претензійну справу</w:t>
      </w:r>
      <w:r>
        <w:rPr>
          <w:rFonts w:ascii="Times New Roman" w:hAnsi="Times New Roman"/>
          <w:sz w:val="28"/>
          <w:szCs w:val="28"/>
          <w:lang w:val="uk-UA"/>
        </w:rPr>
        <w:t xml:space="preserve">, яка формується та зберігається у </w:t>
      </w:r>
      <w:r w:rsidR="00CA6F27">
        <w:rPr>
          <w:rFonts w:ascii="Times New Roman" w:hAnsi="Times New Roman"/>
          <w:sz w:val="28"/>
          <w:szCs w:val="28"/>
          <w:lang w:val="uk-UA"/>
        </w:rPr>
        <w:t xml:space="preserve">відділі правового забезпечення. </w:t>
      </w:r>
    </w:p>
    <w:p w:rsidR="002930C3" w:rsidRDefault="002930C3" w:rsidP="002930C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67FBB">
        <w:rPr>
          <w:rFonts w:ascii="Times New Roman" w:hAnsi="Times New Roman"/>
          <w:sz w:val="28"/>
          <w:szCs w:val="28"/>
          <w:lang w:val="uk-UA"/>
        </w:rPr>
        <w:t>Після</w:t>
      </w:r>
      <w:r>
        <w:rPr>
          <w:rFonts w:ascii="Times New Roman" w:hAnsi="Times New Roman"/>
          <w:sz w:val="28"/>
          <w:szCs w:val="28"/>
          <w:lang w:val="uk-UA"/>
        </w:rPr>
        <w:t xml:space="preserve"> завершення розгляду претензії на </w:t>
      </w:r>
      <w:r w:rsidRPr="00A67FBB">
        <w:rPr>
          <w:rFonts w:ascii="Times New Roman" w:hAnsi="Times New Roman"/>
          <w:sz w:val="28"/>
          <w:szCs w:val="28"/>
          <w:lang w:val="uk-UA"/>
        </w:rPr>
        <w:t>зворотному боці лицьового аркуша справи здійснюється опис наявних у ній документів у тій послідовності, в якій вони надходили.</w:t>
      </w:r>
    </w:p>
    <w:p w:rsidR="002930C3" w:rsidRDefault="002930C3" w:rsidP="002930C3">
      <w:pPr>
        <w:pStyle w:val="a4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F0" w:rsidRPr="0001201A" w:rsidRDefault="008517F0" w:rsidP="008517F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201A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483217">
        <w:rPr>
          <w:rFonts w:ascii="Times New Roman" w:hAnsi="Times New Roman"/>
          <w:b/>
          <w:sz w:val="28"/>
          <w:szCs w:val="28"/>
          <w:lang w:val="uk-UA"/>
        </w:rPr>
        <w:t>Організація</w:t>
      </w:r>
      <w:r w:rsidRPr="000120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01201A">
        <w:rPr>
          <w:rFonts w:ascii="Times New Roman" w:hAnsi="Times New Roman"/>
          <w:b/>
          <w:sz w:val="28"/>
          <w:szCs w:val="28"/>
          <w:lang w:val="uk-UA"/>
        </w:rPr>
        <w:t>едення позовної роботи</w:t>
      </w:r>
    </w:p>
    <w:p w:rsidR="008517F0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F0" w:rsidRPr="0001201A" w:rsidRDefault="008517F0" w:rsidP="008517F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201A">
        <w:rPr>
          <w:rFonts w:ascii="Times New Roman" w:hAnsi="Times New Roman"/>
          <w:b/>
          <w:sz w:val="28"/>
          <w:szCs w:val="28"/>
          <w:lang w:val="uk-UA"/>
        </w:rPr>
        <w:t>3.1. Загальні засади здійснення позовної роботи</w:t>
      </w:r>
    </w:p>
    <w:p w:rsidR="008517F0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F0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3.1.1. </w:t>
      </w:r>
      <w:r w:rsidRPr="0021218F">
        <w:rPr>
          <w:rFonts w:ascii="Times New Roman" w:hAnsi="Times New Roman"/>
          <w:sz w:val="28"/>
          <w:szCs w:val="28"/>
          <w:lang w:val="uk-UA"/>
        </w:rPr>
        <w:t xml:space="preserve">Позовна робота, у тому числі підготовка матеріалів для подання позовів, апеляційних та касаційних скарг, заяв про перегляд судових рішень Верховним Судом України, заяв про перегляд судових рішень за </w:t>
      </w:r>
      <w:proofErr w:type="spellStart"/>
      <w:r w:rsidRPr="0021218F">
        <w:rPr>
          <w:rFonts w:ascii="Times New Roman" w:hAnsi="Times New Roman"/>
          <w:sz w:val="28"/>
          <w:szCs w:val="28"/>
          <w:lang w:val="uk-UA"/>
        </w:rPr>
        <w:t>нововиявленими</w:t>
      </w:r>
      <w:proofErr w:type="spellEnd"/>
      <w:r w:rsidRPr="0021218F">
        <w:rPr>
          <w:rFonts w:ascii="Times New Roman" w:hAnsi="Times New Roman"/>
          <w:sz w:val="28"/>
          <w:szCs w:val="28"/>
          <w:lang w:val="uk-UA"/>
        </w:rPr>
        <w:t xml:space="preserve"> обставинами, відзивів (заперечень) на них, інших документів процесуального характеру, </w:t>
      </w:r>
      <w:r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r w:rsidRPr="004A07AE">
        <w:rPr>
          <w:rFonts w:ascii="Times New Roman" w:hAnsi="Times New Roman"/>
          <w:sz w:val="28"/>
          <w:szCs w:val="28"/>
          <w:lang w:val="uk-UA"/>
        </w:rPr>
        <w:t>представл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r w:rsidRPr="004A07AE">
        <w:rPr>
          <w:rFonts w:ascii="Times New Roman" w:hAnsi="Times New Roman"/>
          <w:sz w:val="28"/>
          <w:szCs w:val="28"/>
          <w:lang w:val="uk-UA"/>
        </w:rPr>
        <w:t xml:space="preserve"> у встановленому законодавством порядку інтерес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4A07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ХОР </w:t>
      </w:r>
      <w:r w:rsidRPr="0021218F">
        <w:rPr>
          <w:rFonts w:ascii="Times New Roman" w:hAnsi="Times New Roman"/>
          <w:sz w:val="28"/>
          <w:szCs w:val="28"/>
          <w:lang w:val="uk-UA"/>
        </w:rPr>
        <w:t xml:space="preserve">здійснюється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відділом правового забезпечення. </w:t>
      </w:r>
    </w:p>
    <w:p w:rsidR="008517F0" w:rsidRPr="004A07AE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3.1.2.</w:t>
      </w:r>
      <w:r w:rsidRPr="00CC4D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Підставою представлення інтересів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ХОР є довіреність, </w:t>
      </w:r>
      <w:r w:rsidRPr="004A07AE">
        <w:rPr>
          <w:rFonts w:ascii="Times New Roman" w:hAnsi="Times New Roman"/>
          <w:sz w:val="28"/>
          <w:szCs w:val="28"/>
          <w:lang w:val="uk-UA"/>
        </w:rPr>
        <w:t xml:space="preserve">яка підписується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головним лікарем та </w:t>
      </w:r>
      <w:r w:rsidRPr="004A07AE">
        <w:rPr>
          <w:rFonts w:ascii="Times New Roman" w:hAnsi="Times New Roman"/>
          <w:sz w:val="28"/>
          <w:szCs w:val="28"/>
          <w:lang w:val="uk-UA"/>
        </w:rPr>
        <w:t>скріплюється гербовою печаткою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17F0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C4D6D">
        <w:rPr>
          <w:rFonts w:ascii="Times New Roman" w:hAnsi="Times New Roman"/>
          <w:sz w:val="28"/>
          <w:szCs w:val="28"/>
          <w:lang w:val="uk-UA"/>
        </w:rPr>
        <w:t xml:space="preserve">Представлення інтересів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C4D6D">
        <w:rPr>
          <w:rFonts w:ascii="Times New Roman" w:hAnsi="Times New Roman"/>
          <w:sz w:val="28"/>
          <w:szCs w:val="28"/>
          <w:lang w:val="uk-UA"/>
        </w:rPr>
        <w:t xml:space="preserve"> судах забезпечується </w:t>
      </w:r>
      <w:r>
        <w:rPr>
          <w:rFonts w:ascii="Times New Roman" w:hAnsi="Times New Roman"/>
          <w:sz w:val="28"/>
          <w:szCs w:val="28"/>
          <w:lang w:val="uk-UA"/>
        </w:rPr>
        <w:t>відділом правового забезпечення</w:t>
      </w:r>
      <w:r w:rsidRPr="00CC4D6D">
        <w:rPr>
          <w:rFonts w:ascii="Times New Roman" w:hAnsi="Times New Roman"/>
          <w:sz w:val="28"/>
          <w:szCs w:val="28"/>
          <w:lang w:val="uk-UA"/>
        </w:rPr>
        <w:t xml:space="preserve"> у формі вчинення від імені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ХОР </w:t>
      </w:r>
      <w:r w:rsidRPr="00CC4D6D">
        <w:rPr>
          <w:rFonts w:ascii="Times New Roman" w:hAnsi="Times New Roman"/>
          <w:sz w:val="28"/>
          <w:szCs w:val="28"/>
          <w:lang w:val="uk-UA"/>
        </w:rPr>
        <w:t>передбачених процесуальним законо</w:t>
      </w:r>
      <w:r>
        <w:rPr>
          <w:rFonts w:ascii="Times New Roman" w:hAnsi="Times New Roman"/>
          <w:sz w:val="28"/>
          <w:szCs w:val="28"/>
          <w:lang w:val="uk-UA"/>
        </w:rPr>
        <w:t>давством України</w:t>
      </w:r>
      <w:r w:rsidRPr="00CC4D6D">
        <w:rPr>
          <w:rFonts w:ascii="Times New Roman" w:hAnsi="Times New Roman"/>
          <w:sz w:val="28"/>
          <w:szCs w:val="28"/>
          <w:lang w:val="uk-UA"/>
        </w:rPr>
        <w:t xml:space="preserve"> дій у межах повноважень, визначених довіреністю.</w:t>
      </w:r>
    </w:p>
    <w:p w:rsidR="008517F0" w:rsidRPr="00784202" w:rsidRDefault="008517F0" w:rsidP="00D2666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3.1.3. </w:t>
      </w:r>
      <w:r w:rsidRPr="00784202">
        <w:rPr>
          <w:rFonts w:ascii="Times New Roman" w:hAnsi="Times New Roman"/>
          <w:sz w:val="28"/>
          <w:szCs w:val="28"/>
          <w:lang w:val="uk-UA"/>
        </w:rPr>
        <w:t xml:space="preserve">Довіреність виготовляється на бланку </w:t>
      </w:r>
      <w:proofErr w:type="spellStart"/>
      <w:r w:rsidR="00D26660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D26660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D26660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D26660">
        <w:rPr>
          <w:rFonts w:ascii="Times New Roman" w:hAnsi="Times New Roman"/>
          <w:sz w:val="28"/>
          <w:szCs w:val="28"/>
          <w:lang w:val="uk-UA"/>
        </w:rPr>
        <w:t>» ХОР</w:t>
      </w:r>
      <w:r w:rsidRPr="00784202">
        <w:rPr>
          <w:rFonts w:ascii="Times New Roman" w:hAnsi="Times New Roman"/>
          <w:sz w:val="28"/>
          <w:szCs w:val="28"/>
          <w:lang w:val="uk-UA"/>
        </w:rPr>
        <w:t xml:space="preserve"> та реєструється в Журналі </w:t>
      </w:r>
      <w:r w:rsidR="00D26660">
        <w:rPr>
          <w:rFonts w:ascii="Times New Roman" w:hAnsi="Times New Roman"/>
          <w:sz w:val="28"/>
          <w:szCs w:val="28"/>
          <w:lang w:val="uk-UA"/>
        </w:rPr>
        <w:t xml:space="preserve">вихідної документації </w:t>
      </w:r>
      <w:proofErr w:type="spellStart"/>
      <w:r w:rsidR="00D26660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D26660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D26660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D26660">
        <w:rPr>
          <w:rFonts w:ascii="Times New Roman" w:hAnsi="Times New Roman"/>
          <w:sz w:val="28"/>
          <w:szCs w:val="28"/>
          <w:lang w:val="uk-UA"/>
        </w:rPr>
        <w:t>» ХОР.</w:t>
      </w:r>
    </w:p>
    <w:p w:rsidR="008517F0" w:rsidRPr="00CC4D6D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84202">
        <w:rPr>
          <w:rFonts w:ascii="Times New Roman" w:hAnsi="Times New Roman"/>
          <w:sz w:val="28"/>
          <w:szCs w:val="28"/>
          <w:lang w:val="uk-UA"/>
        </w:rPr>
        <w:t xml:space="preserve">3.1.4. </w:t>
      </w:r>
      <w:r w:rsidR="00D26660">
        <w:rPr>
          <w:rFonts w:ascii="Times New Roman" w:hAnsi="Times New Roman"/>
          <w:sz w:val="28"/>
          <w:szCs w:val="28"/>
          <w:lang w:val="uk-UA"/>
        </w:rPr>
        <w:t>Посадові особи відділу правового забезпечення</w:t>
      </w:r>
      <w:r w:rsidRPr="0078420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4D6D">
        <w:rPr>
          <w:rFonts w:ascii="Times New Roman" w:hAnsi="Times New Roman"/>
          <w:sz w:val="28"/>
          <w:szCs w:val="28"/>
          <w:lang w:val="uk-UA"/>
        </w:rPr>
        <w:t xml:space="preserve">які забезпечують представлення інтересів </w:t>
      </w:r>
      <w:proofErr w:type="spellStart"/>
      <w:r w:rsidR="00D26660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D26660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D26660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D26660">
        <w:rPr>
          <w:rFonts w:ascii="Times New Roman" w:hAnsi="Times New Roman"/>
          <w:sz w:val="28"/>
          <w:szCs w:val="28"/>
          <w:lang w:val="uk-UA"/>
        </w:rPr>
        <w:t>» ХОР</w:t>
      </w:r>
      <w:r w:rsidRPr="00CC4D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C4D6D">
        <w:rPr>
          <w:rFonts w:ascii="Times New Roman" w:hAnsi="Times New Roman"/>
          <w:sz w:val="28"/>
          <w:szCs w:val="28"/>
          <w:lang w:val="uk-UA"/>
        </w:rPr>
        <w:t xml:space="preserve"> судах, зобов’язані:</w:t>
      </w:r>
    </w:p>
    <w:p w:rsidR="008517F0" w:rsidRPr="00CC4D6D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C4D6D">
        <w:rPr>
          <w:rFonts w:ascii="Times New Roman" w:hAnsi="Times New Roman"/>
          <w:sz w:val="28"/>
          <w:szCs w:val="28"/>
          <w:lang w:val="uk-UA"/>
        </w:rPr>
        <w:t xml:space="preserve">сумлінно забезпечувати захист прав та інтересів </w:t>
      </w:r>
      <w:proofErr w:type="spellStart"/>
      <w:r w:rsidR="00D26660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D26660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D26660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D26660">
        <w:rPr>
          <w:rFonts w:ascii="Times New Roman" w:hAnsi="Times New Roman"/>
          <w:sz w:val="28"/>
          <w:szCs w:val="28"/>
          <w:lang w:val="uk-UA"/>
        </w:rPr>
        <w:t>» ХОР</w:t>
      </w:r>
      <w:r w:rsidRPr="00CC4D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C4D6D">
        <w:rPr>
          <w:rFonts w:ascii="Times New Roman" w:hAnsi="Times New Roman"/>
          <w:sz w:val="28"/>
          <w:szCs w:val="28"/>
          <w:lang w:val="uk-UA"/>
        </w:rPr>
        <w:t xml:space="preserve"> судах;</w:t>
      </w:r>
    </w:p>
    <w:p w:rsidR="008517F0" w:rsidRPr="00CC4D6D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C4D6D">
        <w:rPr>
          <w:rFonts w:ascii="Times New Roman" w:hAnsi="Times New Roman"/>
          <w:sz w:val="28"/>
          <w:szCs w:val="28"/>
          <w:lang w:val="uk-UA"/>
        </w:rPr>
        <w:t xml:space="preserve">використовувати повноваження з метою досягнення найбільш позитивного для </w:t>
      </w:r>
      <w:proofErr w:type="spellStart"/>
      <w:r w:rsidR="00D26660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D26660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D26660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D26660">
        <w:rPr>
          <w:rFonts w:ascii="Times New Roman" w:hAnsi="Times New Roman"/>
          <w:sz w:val="28"/>
          <w:szCs w:val="28"/>
          <w:lang w:val="uk-UA"/>
        </w:rPr>
        <w:t xml:space="preserve">» ХОР </w:t>
      </w:r>
      <w:r w:rsidRPr="00CC4D6D">
        <w:rPr>
          <w:rFonts w:ascii="Times New Roman" w:hAnsi="Times New Roman"/>
          <w:sz w:val="28"/>
          <w:szCs w:val="28"/>
          <w:lang w:val="uk-UA"/>
        </w:rPr>
        <w:t>результату;</w:t>
      </w:r>
    </w:p>
    <w:p w:rsidR="008517F0" w:rsidRPr="00CC4D6D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C4D6D">
        <w:rPr>
          <w:rFonts w:ascii="Times New Roman" w:hAnsi="Times New Roman"/>
          <w:sz w:val="28"/>
          <w:szCs w:val="28"/>
          <w:lang w:val="uk-UA"/>
        </w:rPr>
        <w:lastRenderedPageBreak/>
        <w:t>вживати заходи, спрямовані на своєчасне і повне виконання вимог суду;</w:t>
      </w:r>
    </w:p>
    <w:p w:rsidR="008517F0" w:rsidRDefault="008517F0" w:rsidP="00D2666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C4D6D">
        <w:rPr>
          <w:rFonts w:ascii="Times New Roman" w:hAnsi="Times New Roman"/>
          <w:sz w:val="28"/>
          <w:szCs w:val="28"/>
          <w:lang w:val="uk-UA"/>
        </w:rPr>
        <w:t xml:space="preserve">повідомляти </w:t>
      </w:r>
      <w:r>
        <w:rPr>
          <w:rFonts w:ascii="Times New Roman" w:hAnsi="Times New Roman"/>
          <w:sz w:val="28"/>
          <w:szCs w:val="28"/>
          <w:lang w:val="uk-UA"/>
        </w:rPr>
        <w:t xml:space="preserve">безпосереднього керівника </w:t>
      </w:r>
      <w:r w:rsidRPr="00CC4D6D">
        <w:rPr>
          <w:rFonts w:ascii="Times New Roman" w:hAnsi="Times New Roman"/>
          <w:sz w:val="28"/>
          <w:szCs w:val="28"/>
          <w:lang w:val="uk-UA"/>
        </w:rPr>
        <w:t>про наявність перешкод належному виконанню представницьких функцій</w:t>
      </w:r>
      <w:r>
        <w:rPr>
          <w:rFonts w:ascii="Times New Roman" w:hAnsi="Times New Roman"/>
          <w:sz w:val="28"/>
          <w:szCs w:val="28"/>
          <w:lang w:val="uk-UA"/>
        </w:rPr>
        <w:t xml:space="preserve"> тощо.</w:t>
      </w:r>
    </w:p>
    <w:p w:rsidR="008517F0" w:rsidRPr="00EF28A1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 w:rsidR="00D26660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26660">
        <w:rPr>
          <w:rFonts w:ascii="Times New Roman" w:hAnsi="Times New Roman"/>
          <w:sz w:val="28"/>
          <w:szCs w:val="28"/>
          <w:lang w:val="uk-UA"/>
        </w:rPr>
        <w:t>Відділ правового забезпечення</w:t>
      </w:r>
      <w:r w:rsidRPr="00EF28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 час </w:t>
      </w:r>
      <w:r w:rsidRPr="0021218F">
        <w:rPr>
          <w:rFonts w:ascii="Times New Roman" w:hAnsi="Times New Roman"/>
          <w:sz w:val="28"/>
          <w:szCs w:val="28"/>
          <w:lang w:val="uk-UA"/>
        </w:rPr>
        <w:t>підготовк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21218F">
        <w:rPr>
          <w:rFonts w:ascii="Times New Roman" w:hAnsi="Times New Roman"/>
          <w:sz w:val="28"/>
          <w:szCs w:val="28"/>
          <w:lang w:val="uk-UA"/>
        </w:rPr>
        <w:t xml:space="preserve"> документів процесуального характеру, </w:t>
      </w:r>
      <w:r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r w:rsidRPr="004A07AE">
        <w:rPr>
          <w:rFonts w:ascii="Times New Roman" w:hAnsi="Times New Roman"/>
          <w:sz w:val="28"/>
          <w:szCs w:val="28"/>
          <w:lang w:val="uk-UA"/>
        </w:rPr>
        <w:t>представл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r w:rsidRPr="004A07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4A07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A07AE">
        <w:rPr>
          <w:rFonts w:ascii="Times New Roman" w:hAnsi="Times New Roman"/>
          <w:sz w:val="28"/>
          <w:szCs w:val="28"/>
          <w:lang w:val="uk-UA"/>
        </w:rPr>
        <w:t>становленому законодавством порядку інтерес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4A07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26660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D26660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D26660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D26660">
        <w:rPr>
          <w:rFonts w:ascii="Times New Roman" w:hAnsi="Times New Roman"/>
          <w:sz w:val="28"/>
          <w:szCs w:val="28"/>
          <w:lang w:val="uk-UA"/>
        </w:rPr>
        <w:t>» ХОР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4A07AE">
        <w:rPr>
          <w:rFonts w:ascii="Times New Roman" w:hAnsi="Times New Roman"/>
          <w:sz w:val="28"/>
          <w:szCs w:val="28"/>
          <w:lang w:val="uk-UA"/>
        </w:rPr>
        <w:t xml:space="preserve"> судах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28A1">
        <w:rPr>
          <w:rFonts w:ascii="Times New Roman" w:hAnsi="Times New Roman"/>
          <w:sz w:val="28"/>
          <w:szCs w:val="28"/>
          <w:lang w:val="uk-UA"/>
        </w:rPr>
        <w:t xml:space="preserve">має право одержувати в установленому порядку для виконання покладених на </w:t>
      </w:r>
      <w:r w:rsidR="00D26660">
        <w:rPr>
          <w:rFonts w:ascii="Times New Roman" w:hAnsi="Times New Roman"/>
          <w:sz w:val="28"/>
          <w:szCs w:val="28"/>
          <w:lang w:val="uk-UA"/>
        </w:rPr>
        <w:t>нього</w:t>
      </w:r>
      <w:r w:rsidRPr="00EF28A1">
        <w:rPr>
          <w:rFonts w:ascii="Times New Roman" w:hAnsi="Times New Roman"/>
          <w:sz w:val="28"/>
          <w:szCs w:val="28"/>
          <w:lang w:val="uk-UA"/>
        </w:rPr>
        <w:t xml:space="preserve"> завдань необхідні документи, інформацію, довідки, розрахунки, інші матеріали від </w:t>
      </w:r>
      <w:r w:rsidRPr="00D14FC8">
        <w:rPr>
          <w:rFonts w:ascii="Times New Roman" w:hAnsi="Times New Roman"/>
          <w:sz w:val="28"/>
          <w:szCs w:val="28"/>
          <w:lang w:val="uk-UA"/>
        </w:rPr>
        <w:t>структурни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D14FC8">
        <w:rPr>
          <w:rFonts w:ascii="Times New Roman" w:hAnsi="Times New Roman"/>
          <w:sz w:val="28"/>
          <w:szCs w:val="28"/>
          <w:lang w:val="uk-UA"/>
        </w:rPr>
        <w:t xml:space="preserve"> підрозділ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D14F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26660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D26660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D26660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D26660">
        <w:rPr>
          <w:rFonts w:ascii="Times New Roman" w:hAnsi="Times New Roman"/>
          <w:sz w:val="28"/>
          <w:szCs w:val="28"/>
          <w:lang w:val="uk-UA"/>
        </w:rPr>
        <w:t>» ХОР</w:t>
      </w:r>
      <w:r>
        <w:rPr>
          <w:rFonts w:ascii="Times New Roman" w:hAnsi="Times New Roman"/>
          <w:sz w:val="28"/>
          <w:szCs w:val="28"/>
          <w:lang w:val="uk-UA"/>
        </w:rPr>
        <w:t xml:space="preserve"> до компетенції яких належить спірне питання.</w:t>
      </w:r>
    </w:p>
    <w:p w:rsidR="008517F0" w:rsidRPr="00EF28A1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F28A1">
        <w:rPr>
          <w:rFonts w:ascii="Times New Roman" w:hAnsi="Times New Roman"/>
          <w:sz w:val="28"/>
          <w:szCs w:val="28"/>
          <w:lang w:val="uk-UA"/>
        </w:rPr>
        <w:t xml:space="preserve">З метою забезпечення своєчасного виконання завдань, які потребують оперативного вжиття відповідних заходів, </w:t>
      </w:r>
      <w:r>
        <w:rPr>
          <w:rFonts w:ascii="Times New Roman" w:hAnsi="Times New Roman"/>
          <w:sz w:val="28"/>
          <w:szCs w:val="28"/>
          <w:lang w:val="uk-UA"/>
        </w:rPr>
        <w:t>структурні</w:t>
      </w:r>
      <w:r w:rsidRPr="00D14FC8">
        <w:rPr>
          <w:rFonts w:ascii="Times New Roman" w:hAnsi="Times New Roman"/>
          <w:sz w:val="28"/>
          <w:szCs w:val="28"/>
          <w:lang w:val="uk-UA"/>
        </w:rPr>
        <w:t xml:space="preserve"> підрозділ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proofErr w:type="spellStart"/>
      <w:r w:rsidR="00D26660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D26660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D26660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D26660">
        <w:rPr>
          <w:rFonts w:ascii="Times New Roman" w:hAnsi="Times New Roman"/>
          <w:sz w:val="28"/>
          <w:szCs w:val="28"/>
          <w:lang w:val="uk-UA"/>
        </w:rPr>
        <w:t>» ХОР</w:t>
      </w:r>
      <w:r>
        <w:rPr>
          <w:rFonts w:ascii="Times New Roman" w:hAnsi="Times New Roman"/>
          <w:sz w:val="28"/>
          <w:szCs w:val="28"/>
          <w:lang w:val="uk-UA"/>
        </w:rPr>
        <w:t xml:space="preserve"> зобов</w:t>
      </w:r>
      <w:r w:rsidRPr="00EF28A1">
        <w:rPr>
          <w:rFonts w:ascii="Times New Roman" w:hAnsi="Times New Roman"/>
          <w:sz w:val="28"/>
          <w:szCs w:val="28"/>
          <w:lang w:val="uk-UA"/>
        </w:rPr>
        <w:t xml:space="preserve">’язані невідкладно подавати необхідні матеріали на вимогу </w:t>
      </w:r>
      <w:r w:rsidR="00D26660">
        <w:rPr>
          <w:rFonts w:ascii="Times New Roman" w:hAnsi="Times New Roman"/>
          <w:sz w:val="28"/>
          <w:szCs w:val="28"/>
          <w:lang w:val="uk-UA"/>
        </w:rPr>
        <w:t xml:space="preserve">відділу правового забезпечення. </w:t>
      </w:r>
    </w:p>
    <w:p w:rsidR="008517F0" w:rsidRDefault="008517F0" w:rsidP="0040626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F28A1">
        <w:rPr>
          <w:rFonts w:ascii="Times New Roman" w:hAnsi="Times New Roman"/>
          <w:sz w:val="28"/>
          <w:szCs w:val="28"/>
          <w:lang w:val="uk-UA"/>
        </w:rPr>
        <w:t xml:space="preserve">У порядку, передбаченому Положенням, </w:t>
      </w:r>
      <w:r w:rsidRPr="00D14FC8">
        <w:rPr>
          <w:rFonts w:ascii="Times New Roman" w:hAnsi="Times New Roman"/>
          <w:sz w:val="28"/>
          <w:szCs w:val="28"/>
          <w:lang w:val="uk-UA"/>
        </w:rPr>
        <w:t>структурн</w:t>
      </w:r>
      <w:r w:rsidR="0040626A">
        <w:rPr>
          <w:rFonts w:ascii="Times New Roman" w:hAnsi="Times New Roman"/>
          <w:sz w:val="28"/>
          <w:szCs w:val="28"/>
          <w:lang w:val="uk-UA"/>
        </w:rPr>
        <w:t>і</w:t>
      </w:r>
      <w:r w:rsidRPr="00D14FC8">
        <w:rPr>
          <w:rFonts w:ascii="Times New Roman" w:hAnsi="Times New Roman"/>
          <w:sz w:val="28"/>
          <w:szCs w:val="28"/>
          <w:lang w:val="uk-UA"/>
        </w:rPr>
        <w:t xml:space="preserve"> підрозділ</w:t>
      </w:r>
      <w:r w:rsidR="0040626A">
        <w:rPr>
          <w:rFonts w:ascii="Times New Roman" w:hAnsi="Times New Roman"/>
          <w:sz w:val="28"/>
          <w:szCs w:val="28"/>
          <w:lang w:val="uk-UA"/>
        </w:rPr>
        <w:t>и</w:t>
      </w:r>
      <w:r w:rsidRPr="00D14F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0626A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40626A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40626A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40626A">
        <w:rPr>
          <w:rFonts w:ascii="Times New Roman" w:hAnsi="Times New Roman"/>
          <w:sz w:val="28"/>
          <w:szCs w:val="28"/>
          <w:lang w:val="uk-UA"/>
        </w:rPr>
        <w:t>» ХОР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28A1">
        <w:rPr>
          <w:rFonts w:ascii="Times New Roman" w:hAnsi="Times New Roman"/>
          <w:sz w:val="28"/>
          <w:szCs w:val="28"/>
          <w:lang w:val="uk-UA"/>
        </w:rPr>
        <w:t xml:space="preserve">залучаються до організації роботи з підготовки </w:t>
      </w:r>
      <w:r w:rsidRPr="0021218F">
        <w:rPr>
          <w:rFonts w:ascii="Times New Roman" w:hAnsi="Times New Roman"/>
          <w:sz w:val="28"/>
          <w:szCs w:val="28"/>
          <w:lang w:val="uk-UA"/>
        </w:rPr>
        <w:t>документів процесуального характеру</w:t>
      </w:r>
      <w:r w:rsidRPr="00EF28A1">
        <w:rPr>
          <w:rFonts w:ascii="Times New Roman" w:hAnsi="Times New Roman"/>
          <w:sz w:val="28"/>
          <w:szCs w:val="28"/>
          <w:lang w:val="uk-UA"/>
        </w:rPr>
        <w:t xml:space="preserve">, а також розроблення і здійснення заходів,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 w:rsidRPr="00EF28A1">
        <w:rPr>
          <w:rFonts w:ascii="Times New Roman" w:hAnsi="Times New Roman"/>
          <w:sz w:val="28"/>
          <w:szCs w:val="28"/>
          <w:lang w:val="uk-UA"/>
        </w:rPr>
        <w:t xml:space="preserve"> проводяться </w:t>
      </w:r>
      <w:r w:rsidR="0040626A">
        <w:rPr>
          <w:rFonts w:ascii="Times New Roman" w:hAnsi="Times New Roman"/>
          <w:sz w:val="28"/>
          <w:szCs w:val="28"/>
          <w:lang w:val="uk-UA"/>
        </w:rPr>
        <w:t>відділом правового забезпечення</w:t>
      </w:r>
      <w:r w:rsidRPr="00EF28A1">
        <w:rPr>
          <w:rFonts w:ascii="Times New Roman" w:hAnsi="Times New Roman"/>
          <w:sz w:val="28"/>
          <w:szCs w:val="28"/>
          <w:lang w:val="uk-UA"/>
        </w:rPr>
        <w:t xml:space="preserve"> відповідно до покладених на</w:t>
      </w:r>
      <w:r w:rsidR="0040626A">
        <w:rPr>
          <w:rFonts w:ascii="Times New Roman" w:hAnsi="Times New Roman"/>
          <w:sz w:val="28"/>
          <w:szCs w:val="28"/>
          <w:lang w:val="uk-UA"/>
        </w:rPr>
        <w:t xml:space="preserve"> нього</w:t>
      </w:r>
      <w:r w:rsidRPr="00EF28A1">
        <w:rPr>
          <w:rFonts w:ascii="Times New Roman" w:hAnsi="Times New Roman"/>
          <w:sz w:val="28"/>
          <w:szCs w:val="28"/>
          <w:lang w:val="uk-UA"/>
        </w:rPr>
        <w:t xml:space="preserve"> завдань.</w:t>
      </w:r>
    </w:p>
    <w:p w:rsidR="008517F0" w:rsidRPr="00DB0738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</w:t>
      </w:r>
      <w:r w:rsidR="0040626A">
        <w:rPr>
          <w:rFonts w:ascii="Times New Roman" w:hAnsi="Times New Roman"/>
          <w:sz w:val="28"/>
          <w:szCs w:val="28"/>
          <w:lang w:val="uk-UA"/>
        </w:rPr>
        <w:t>.6</w:t>
      </w:r>
      <w:r w:rsidRPr="00DB0738">
        <w:rPr>
          <w:rFonts w:ascii="Times New Roman" w:hAnsi="Times New Roman"/>
          <w:sz w:val="28"/>
          <w:szCs w:val="28"/>
          <w:lang w:val="uk-UA"/>
        </w:rPr>
        <w:t xml:space="preserve">. Позовні матеріали </w:t>
      </w:r>
      <w:proofErr w:type="spellStart"/>
      <w:r w:rsidR="0040626A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40626A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40626A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40626A">
        <w:rPr>
          <w:rFonts w:ascii="Times New Roman" w:hAnsi="Times New Roman"/>
          <w:sz w:val="28"/>
          <w:szCs w:val="28"/>
          <w:lang w:val="uk-UA"/>
        </w:rPr>
        <w:t>» ХОР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DB0738">
        <w:rPr>
          <w:rFonts w:ascii="Times New Roman" w:hAnsi="Times New Roman"/>
          <w:sz w:val="28"/>
          <w:szCs w:val="28"/>
          <w:lang w:val="uk-UA"/>
        </w:rPr>
        <w:t xml:space="preserve"> ті, що надійшли до </w:t>
      </w:r>
      <w:r w:rsidR="0040626A">
        <w:rPr>
          <w:rFonts w:ascii="Times New Roman" w:hAnsi="Times New Roman"/>
          <w:sz w:val="28"/>
          <w:szCs w:val="28"/>
          <w:lang w:val="uk-UA"/>
        </w:rPr>
        <w:t>нього</w:t>
      </w:r>
      <w:r w:rsidRPr="00DB0738">
        <w:rPr>
          <w:rFonts w:ascii="Times New Roman" w:hAnsi="Times New Roman"/>
          <w:sz w:val="28"/>
          <w:szCs w:val="28"/>
          <w:lang w:val="uk-UA"/>
        </w:rPr>
        <w:t>, зберігаються в окремих папках.</w:t>
      </w:r>
    </w:p>
    <w:p w:rsidR="008517F0" w:rsidRPr="00DB0738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F0" w:rsidRDefault="008517F0" w:rsidP="008517F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6E63">
        <w:rPr>
          <w:rFonts w:ascii="Times New Roman" w:hAnsi="Times New Roman"/>
          <w:b/>
          <w:sz w:val="28"/>
          <w:szCs w:val="28"/>
          <w:lang w:val="uk-UA"/>
        </w:rPr>
        <w:t>3.2. Підстави, порядок підготовки та пред’явлення позовних заяв</w:t>
      </w:r>
    </w:p>
    <w:p w:rsidR="008517F0" w:rsidRPr="00A472A4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F0" w:rsidRDefault="008517F0" w:rsidP="006B5FB5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472A4">
        <w:rPr>
          <w:rFonts w:ascii="Times New Roman" w:hAnsi="Times New Roman"/>
          <w:sz w:val="28"/>
          <w:szCs w:val="28"/>
          <w:lang w:val="uk-UA"/>
        </w:rPr>
        <w:t xml:space="preserve">3.2.1. Позов пред’являється у випадку порушення або запобігання порушенню прав та законних інтересів </w:t>
      </w:r>
      <w:proofErr w:type="spellStart"/>
      <w:r w:rsidR="0040626A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40626A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40626A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40626A">
        <w:rPr>
          <w:rFonts w:ascii="Times New Roman" w:hAnsi="Times New Roman"/>
          <w:sz w:val="28"/>
          <w:szCs w:val="28"/>
          <w:lang w:val="uk-UA"/>
        </w:rPr>
        <w:t>».</w:t>
      </w:r>
    </w:p>
    <w:p w:rsidR="008517F0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472A4">
        <w:rPr>
          <w:rFonts w:ascii="Times New Roman" w:hAnsi="Times New Roman"/>
          <w:sz w:val="28"/>
          <w:szCs w:val="28"/>
          <w:lang w:val="uk-UA"/>
        </w:rPr>
        <w:t xml:space="preserve">3.2.2. </w:t>
      </w:r>
      <w:r w:rsidR="0040626A">
        <w:rPr>
          <w:rFonts w:ascii="Times New Roman" w:hAnsi="Times New Roman"/>
          <w:sz w:val="28"/>
          <w:szCs w:val="28"/>
          <w:lang w:val="uk-UA"/>
        </w:rPr>
        <w:t>Відділ правового забезпечення</w:t>
      </w:r>
      <w:r w:rsidRPr="00A472A4">
        <w:rPr>
          <w:rFonts w:ascii="Times New Roman" w:hAnsi="Times New Roman"/>
          <w:sz w:val="28"/>
          <w:szCs w:val="28"/>
          <w:lang w:val="uk-UA"/>
        </w:rPr>
        <w:t xml:space="preserve"> зобов’язан</w:t>
      </w:r>
      <w:r w:rsidR="0040626A">
        <w:rPr>
          <w:rFonts w:ascii="Times New Roman" w:hAnsi="Times New Roman"/>
          <w:sz w:val="28"/>
          <w:szCs w:val="28"/>
          <w:lang w:val="uk-UA"/>
        </w:rPr>
        <w:t>ий</w:t>
      </w:r>
      <w:r w:rsidRPr="00A472A4">
        <w:rPr>
          <w:rFonts w:ascii="Times New Roman" w:hAnsi="Times New Roman"/>
          <w:sz w:val="28"/>
          <w:szCs w:val="28"/>
          <w:lang w:val="uk-UA"/>
        </w:rPr>
        <w:t xml:space="preserve"> своєчасно </w:t>
      </w:r>
      <w:r>
        <w:rPr>
          <w:rFonts w:ascii="Times New Roman" w:hAnsi="Times New Roman"/>
          <w:sz w:val="28"/>
          <w:szCs w:val="28"/>
          <w:lang w:val="uk-UA"/>
        </w:rPr>
        <w:t>надати</w:t>
      </w:r>
      <w:r w:rsidRPr="00A472A4">
        <w:rPr>
          <w:rFonts w:ascii="Times New Roman" w:hAnsi="Times New Roman"/>
          <w:sz w:val="28"/>
          <w:szCs w:val="28"/>
          <w:lang w:val="uk-UA"/>
        </w:rPr>
        <w:t xml:space="preserve"> правову оцінку позовним документам, переданим їй </w:t>
      </w:r>
      <w:r>
        <w:rPr>
          <w:rFonts w:ascii="Times New Roman" w:hAnsi="Times New Roman"/>
          <w:sz w:val="28"/>
          <w:szCs w:val="28"/>
          <w:lang w:val="uk-UA"/>
        </w:rPr>
        <w:t>відповідальним структурним підрозділом</w:t>
      </w:r>
      <w:r w:rsidRPr="00A472A4">
        <w:rPr>
          <w:rFonts w:ascii="Times New Roman" w:hAnsi="Times New Roman"/>
          <w:sz w:val="28"/>
          <w:szCs w:val="28"/>
          <w:lang w:val="uk-UA"/>
        </w:rPr>
        <w:t xml:space="preserve">, щодо їх обґрунтованості та законності. </w:t>
      </w:r>
    </w:p>
    <w:p w:rsidR="008517F0" w:rsidRPr="00A472A4" w:rsidRDefault="006B5FB5" w:rsidP="001153ED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правового забезпечення</w:t>
      </w:r>
      <w:r w:rsidR="008517F0" w:rsidRPr="00A472A4">
        <w:rPr>
          <w:rFonts w:ascii="Times New Roman" w:hAnsi="Times New Roman"/>
          <w:sz w:val="28"/>
          <w:szCs w:val="28"/>
          <w:lang w:val="uk-UA"/>
        </w:rPr>
        <w:t xml:space="preserve"> у процесі підготовки позовної заяви має право вимагати від</w:t>
      </w:r>
      <w:r w:rsidR="008517F0">
        <w:rPr>
          <w:rFonts w:ascii="Times New Roman" w:hAnsi="Times New Roman"/>
          <w:sz w:val="28"/>
          <w:szCs w:val="28"/>
          <w:lang w:val="uk-UA"/>
        </w:rPr>
        <w:t xml:space="preserve"> відповідальних</w:t>
      </w:r>
      <w:r w:rsidR="008517F0" w:rsidRPr="00A472A4">
        <w:rPr>
          <w:rFonts w:ascii="Times New Roman" w:hAnsi="Times New Roman"/>
          <w:sz w:val="28"/>
          <w:szCs w:val="28"/>
          <w:lang w:val="uk-UA"/>
        </w:rPr>
        <w:t xml:space="preserve"> структурних підрозділів додаткові матеріали, які підтверджують вимоги позивача. </w:t>
      </w:r>
    </w:p>
    <w:p w:rsidR="008517F0" w:rsidRPr="00A472A4" w:rsidRDefault="008517F0" w:rsidP="006B5FB5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472A4">
        <w:rPr>
          <w:rFonts w:ascii="Times New Roman" w:hAnsi="Times New Roman"/>
          <w:sz w:val="28"/>
          <w:szCs w:val="28"/>
          <w:lang w:val="uk-UA"/>
        </w:rPr>
        <w:t>3.2.</w:t>
      </w:r>
      <w:r w:rsidR="006B5FB5">
        <w:rPr>
          <w:rFonts w:ascii="Times New Roman" w:hAnsi="Times New Roman"/>
          <w:sz w:val="28"/>
          <w:szCs w:val="28"/>
          <w:lang w:val="uk-UA"/>
        </w:rPr>
        <w:t>3</w:t>
      </w:r>
      <w:r w:rsidRPr="00A472A4">
        <w:rPr>
          <w:rFonts w:ascii="Times New Roman" w:hAnsi="Times New Roman"/>
          <w:sz w:val="28"/>
          <w:szCs w:val="28"/>
          <w:lang w:val="uk-UA"/>
        </w:rPr>
        <w:t xml:space="preserve">. Встановивши наявність правової позиції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472A4">
        <w:rPr>
          <w:rFonts w:ascii="Times New Roman" w:hAnsi="Times New Roman"/>
          <w:sz w:val="28"/>
          <w:szCs w:val="28"/>
          <w:lang w:val="uk-UA"/>
        </w:rPr>
        <w:t xml:space="preserve"> конкретному спорі, </w:t>
      </w:r>
      <w:r w:rsidR="006B5FB5">
        <w:rPr>
          <w:rFonts w:ascii="Times New Roman" w:hAnsi="Times New Roman"/>
          <w:sz w:val="28"/>
          <w:szCs w:val="28"/>
          <w:lang w:val="uk-UA"/>
        </w:rPr>
        <w:t>відділ правового забезпечення</w:t>
      </w:r>
      <w:r w:rsidRPr="00A472A4">
        <w:rPr>
          <w:rFonts w:ascii="Times New Roman" w:hAnsi="Times New Roman"/>
          <w:sz w:val="28"/>
          <w:szCs w:val="28"/>
          <w:lang w:val="uk-UA"/>
        </w:rPr>
        <w:t xml:space="preserve"> готує проект позовної заяви, в як</w:t>
      </w:r>
      <w:r>
        <w:rPr>
          <w:rFonts w:ascii="Times New Roman" w:hAnsi="Times New Roman"/>
          <w:sz w:val="28"/>
          <w:szCs w:val="28"/>
          <w:lang w:val="uk-UA"/>
        </w:rPr>
        <w:t xml:space="preserve">ій викладається зміст вимог </w:t>
      </w:r>
      <w:proofErr w:type="spellStart"/>
      <w:r w:rsidR="006B5FB5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6B5FB5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6B5FB5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6B5FB5">
        <w:rPr>
          <w:rFonts w:ascii="Times New Roman" w:hAnsi="Times New Roman"/>
          <w:sz w:val="28"/>
          <w:szCs w:val="28"/>
          <w:lang w:val="uk-UA"/>
        </w:rPr>
        <w:t>» ХОР</w:t>
      </w:r>
      <w:r w:rsidRPr="00A472A4">
        <w:rPr>
          <w:rFonts w:ascii="Times New Roman" w:hAnsi="Times New Roman"/>
          <w:sz w:val="28"/>
          <w:szCs w:val="28"/>
          <w:lang w:val="uk-UA"/>
        </w:rPr>
        <w:t xml:space="preserve"> вказуються фактичні обставини, що лежать в основі доказування.</w:t>
      </w:r>
    </w:p>
    <w:p w:rsidR="008517F0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472A4">
        <w:rPr>
          <w:rFonts w:ascii="Times New Roman" w:hAnsi="Times New Roman"/>
          <w:sz w:val="28"/>
          <w:szCs w:val="28"/>
          <w:lang w:val="uk-UA"/>
        </w:rPr>
        <w:t>3.2.</w:t>
      </w:r>
      <w:r w:rsidR="006B5FB5">
        <w:rPr>
          <w:rFonts w:ascii="Times New Roman" w:hAnsi="Times New Roman"/>
          <w:sz w:val="28"/>
          <w:szCs w:val="28"/>
          <w:lang w:val="uk-UA"/>
        </w:rPr>
        <w:t>4</w:t>
      </w:r>
      <w:r w:rsidRPr="00A472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C4E72">
        <w:rPr>
          <w:rFonts w:ascii="Times New Roman" w:hAnsi="Times New Roman"/>
          <w:sz w:val="28"/>
          <w:szCs w:val="28"/>
          <w:lang w:val="uk-UA"/>
        </w:rPr>
        <w:t>Позовна заява оформлюється відповідно до вимог процесуального законодавства.</w:t>
      </w:r>
    </w:p>
    <w:p w:rsidR="008517F0" w:rsidRPr="00CC4D6D" w:rsidRDefault="008517F0" w:rsidP="006B5FB5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C4D6D">
        <w:rPr>
          <w:rFonts w:ascii="Times New Roman" w:hAnsi="Times New Roman"/>
          <w:sz w:val="28"/>
          <w:szCs w:val="28"/>
          <w:lang w:val="uk-UA"/>
        </w:rPr>
        <w:t>Зміст і форма позов</w:t>
      </w:r>
      <w:r>
        <w:rPr>
          <w:rFonts w:ascii="Times New Roman" w:hAnsi="Times New Roman"/>
          <w:sz w:val="28"/>
          <w:szCs w:val="28"/>
          <w:lang w:val="uk-UA"/>
        </w:rPr>
        <w:t xml:space="preserve">ної заяви </w:t>
      </w:r>
      <w:r w:rsidRPr="00CC4D6D">
        <w:rPr>
          <w:rFonts w:ascii="Times New Roman" w:hAnsi="Times New Roman"/>
          <w:sz w:val="28"/>
          <w:szCs w:val="28"/>
          <w:lang w:val="uk-UA"/>
        </w:rPr>
        <w:t>повинні відповідати вимогам відповідного процесуального законодавства, чинного на час подання позову.</w:t>
      </w:r>
    </w:p>
    <w:p w:rsidR="008517F0" w:rsidRDefault="008517F0" w:rsidP="006B5FB5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</w:t>
      </w:r>
      <w:r w:rsidR="006B5FB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C4D6D">
        <w:rPr>
          <w:rFonts w:ascii="Times New Roman" w:hAnsi="Times New Roman"/>
          <w:sz w:val="28"/>
          <w:szCs w:val="28"/>
          <w:lang w:val="uk-UA"/>
        </w:rPr>
        <w:t xml:space="preserve"> Підготовлен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C4D6D">
        <w:rPr>
          <w:rFonts w:ascii="Times New Roman" w:hAnsi="Times New Roman"/>
          <w:sz w:val="28"/>
          <w:szCs w:val="28"/>
          <w:lang w:val="uk-UA"/>
        </w:rPr>
        <w:t xml:space="preserve"> позов</w:t>
      </w:r>
      <w:r>
        <w:rPr>
          <w:rFonts w:ascii="Times New Roman" w:hAnsi="Times New Roman"/>
          <w:sz w:val="28"/>
          <w:szCs w:val="28"/>
          <w:lang w:val="uk-UA"/>
        </w:rPr>
        <w:t xml:space="preserve">на заява </w:t>
      </w:r>
      <w:r w:rsidR="006B5FB5">
        <w:rPr>
          <w:rFonts w:ascii="Times New Roman" w:hAnsi="Times New Roman"/>
          <w:sz w:val="28"/>
          <w:szCs w:val="28"/>
          <w:lang w:val="uk-UA"/>
        </w:rPr>
        <w:t>підписується начальником відділу правового забезпечення.</w:t>
      </w:r>
    </w:p>
    <w:p w:rsidR="008517F0" w:rsidRPr="008C36D5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C36D5">
        <w:rPr>
          <w:rFonts w:ascii="Times New Roman" w:hAnsi="Times New Roman"/>
          <w:sz w:val="28"/>
          <w:szCs w:val="28"/>
          <w:lang w:val="uk-UA"/>
        </w:rPr>
        <w:lastRenderedPageBreak/>
        <w:t>3.2.</w:t>
      </w:r>
      <w:r w:rsidR="006B5FB5">
        <w:rPr>
          <w:rFonts w:ascii="Times New Roman" w:hAnsi="Times New Roman"/>
          <w:sz w:val="28"/>
          <w:szCs w:val="28"/>
          <w:lang w:val="uk-UA"/>
        </w:rPr>
        <w:t>6</w:t>
      </w:r>
      <w:r w:rsidRPr="008C36D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978E8">
        <w:rPr>
          <w:rFonts w:ascii="Times New Roman" w:hAnsi="Times New Roman"/>
          <w:sz w:val="28"/>
          <w:szCs w:val="28"/>
          <w:lang w:val="uk-UA"/>
        </w:rPr>
        <w:t>Відділ правового забезпечення</w:t>
      </w:r>
      <w:r w:rsidRPr="008C36D5">
        <w:rPr>
          <w:rFonts w:ascii="Times New Roman" w:hAnsi="Times New Roman"/>
          <w:sz w:val="28"/>
          <w:szCs w:val="28"/>
          <w:lang w:val="uk-UA"/>
        </w:rPr>
        <w:t xml:space="preserve"> готує службову записку щодо необхідності оплати судового збору за подання позовної заяви та в інших випадках, передбачених законодавством. </w:t>
      </w:r>
    </w:p>
    <w:p w:rsidR="008517F0" w:rsidRPr="008C36D5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C36D5">
        <w:rPr>
          <w:rFonts w:ascii="Times New Roman" w:hAnsi="Times New Roman"/>
          <w:sz w:val="28"/>
          <w:szCs w:val="28"/>
          <w:lang w:val="uk-UA"/>
        </w:rPr>
        <w:t>Службова записка повинна містити найменування суду та сторін у справі, розмір судового збору, реквізити для сплати судового збору, строки для подання позовної заяви (процесуального документа) та інші важливі і необхідні для вирішення даного питання відомості.</w:t>
      </w:r>
    </w:p>
    <w:p w:rsidR="008517F0" w:rsidRPr="008C36D5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C36D5">
        <w:rPr>
          <w:rFonts w:ascii="Times New Roman" w:hAnsi="Times New Roman"/>
          <w:sz w:val="28"/>
          <w:szCs w:val="28"/>
          <w:lang w:val="uk-UA"/>
        </w:rPr>
        <w:t xml:space="preserve">Оплата судового збору проводиться </w:t>
      </w:r>
      <w:r w:rsidR="00B978E8">
        <w:rPr>
          <w:rFonts w:ascii="Times New Roman" w:hAnsi="Times New Roman"/>
          <w:sz w:val="28"/>
          <w:szCs w:val="28"/>
          <w:lang w:val="uk-UA"/>
        </w:rPr>
        <w:t xml:space="preserve">бухгалтерією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C36D5">
        <w:rPr>
          <w:rFonts w:ascii="Times New Roman" w:hAnsi="Times New Roman"/>
          <w:sz w:val="28"/>
          <w:szCs w:val="28"/>
          <w:lang w:val="uk-UA"/>
        </w:rPr>
        <w:t xml:space="preserve"> строк, визначений </w:t>
      </w:r>
      <w:r w:rsidR="00B978E8">
        <w:rPr>
          <w:rFonts w:ascii="Times New Roman" w:hAnsi="Times New Roman"/>
          <w:sz w:val="28"/>
          <w:szCs w:val="28"/>
          <w:lang w:val="uk-UA"/>
        </w:rPr>
        <w:t>відділом правового забезпечення</w:t>
      </w:r>
      <w:r w:rsidRPr="008C36D5">
        <w:rPr>
          <w:rFonts w:ascii="Times New Roman" w:hAnsi="Times New Roman"/>
          <w:sz w:val="28"/>
          <w:szCs w:val="28"/>
          <w:lang w:val="uk-UA"/>
        </w:rPr>
        <w:t xml:space="preserve"> у службовій записці, з додержанням вимог законодавства щодо сплати та підтвердження сплати судового збору.</w:t>
      </w:r>
    </w:p>
    <w:p w:rsidR="008517F0" w:rsidRPr="0065681E" w:rsidRDefault="00B978E8" w:rsidP="00B978E8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8517F0" w:rsidRPr="00784202">
        <w:rPr>
          <w:rFonts w:ascii="Times New Roman" w:hAnsi="Times New Roman"/>
          <w:sz w:val="28"/>
          <w:szCs w:val="28"/>
          <w:lang w:val="uk-UA"/>
        </w:rPr>
        <w:t>3.2.</w:t>
      </w:r>
      <w:r>
        <w:rPr>
          <w:rFonts w:ascii="Times New Roman" w:hAnsi="Times New Roman"/>
          <w:sz w:val="28"/>
          <w:szCs w:val="28"/>
          <w:lang w:val="uk-UA"/>
        </w:rPr>
        <w:t>7.</w:t>
      </w:r>
      <w:r w:rsidR="008517F0" w:rsidRPr="00784202">
        <w:rPr>
          <w:rFonts w:ascii="Times New Roman" w:hAnsi="Times New Roman"/>
          <w:sz w:val="28"/>
          <w:szCs w:val="28"/>
          <w:lang w:val="uk-UA"/>
        </w:rPr>
        <w:t xml:space="preserve"> Позовна заява, оформлена відповідно до вимог законодавства, з доданням усіх необхідних доказів, реєструється в Журналі обліку позовних заяв, апеляційних та касаційних скарг, заяв про перегляд судових рішень Верховним Судом України, заяв про перегляд судових рішень за </w:t>
      </w:r>
      <w:proofErr w:type="spellStart"/>
      <w:r w:rsidR="008517F0" w:rsidRPr="00784202">
        <w:rPr>
          <w:rFonts w:ascii="Times New Roman" w:hAnsi="Times New Roman"/>
          <w:sz w:val="28"/>
          <w:szCs w:val="28"/>
          <w:lang w:val="uk-UA"/>
        </w:rPr>
        <w:t>нововиявленими</w:t>
      </w:r>
      <w:proofErr w:type="spellEnd"/>
      <w:r w:rsidR="008517F0" w:rsidRPr="00784202">
        <w:rPr>
          <w:rFonts w:ascii="Times New Roman" w:hAnsi="Times New Roman"/>
          <w:sz w:val="28"/>
          <w:szCs w:val="28"/>
          <w:lang w:val="uk-UA"/>
        </w:rPr>
        <w:t xml:space="preserve"> обставинами, поданих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ХОР,</w:t>
      </w:r>
      <w:r w:rsidR="008517F0" w:rsidRPr="00784202">
        <w:rPr>
          <w:rFonts w:ascii="Times New Roman" w:hAnsi="Times New Roman"/>
          <w:sz w:val="28"/>
          <w:szCs w:val="28"/>
          <w:lang w:val="uk-UA"/>
        </w:rPr>
        <w:t xml:space="preserve"> форма якого визначена </w:t>
      </w:r>
      <w:r w:rsidR="008517F0" w:rsidRPr="0065681E">
        <w:rPr>
          <w:rFonts w:ascii="Times New Roman" w:hAnsi="Times New Roman"/>
          <w:sz w:val="28"/>
          <w:szCs w:val="28"/>
          <w:lang w:val="uk-UA"/>
        </w:rPr>
        <w:t>в додатку </w:t>
      </w:r>
      <w:r w:rsidR="000F071F" w:rsidRPr="0065681E">
        <w:rPr>
          <w:rFonts w:ascii="Times New Roman" w:hAnsi="Times New Roman"/>
          <w:sz w:val="28"/>
          <w:szCs w:val="28"/>
          <w:lang w:val="uk-UA"/>
        </w:rPr>
        <w:t>3</w:t>
      </w:r>
      <w:r w:rsidR="008517F0" w:rsidRPr="0065681E">
        <w:rPr>
          <w:rFonts w:ascii="Times New Roman" w:hAnsi="Times New Roman"/>
          <w:sz w:val="28"/>
          <w:szCs w:val="28"/>
          <w:lang w:val="uk-UA"/>
        </w:rPr>
        <w:t xml:space="preserve"> до Положення.</w:t>
      </w:r>
    </w:p>
    <w:p w:rsidR="008517F0" w:rsidRPr="00784202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84202">
        <w:rPr>
          <w:rFonts w:ascii="Times New Roman" w:hAnsi="Times New Roman"/>
          <w:sz w:val="28"/>
          <w:szCs w:val="28"/>
          <w:lang w:val="uk-UA"/>
        </w:rPr>
        <w:t xml:space="preserve">Журнал обліку позовних заяв, заяв, апеляційних та касаційних скарг, заяв про перегляд судових рішень Верховним Судом України, заяв про перегляд судових рішень за </w:t>
      </w:r>
      <w:proofErr w:type="spellStart"/>
      <w:r w:rsidRPr="00784202">
        <w:rPr>
          <w:rFonts w:ascii="Times New Roman" w:hAnsi="Times New Roman"/>
          <w:sz w:val="28"/>
          <w:szCs w:val="28"/>
          <w:lang w:val="uk-UA"/>
        </w:rPr>
        <w:t>нововиявленими</w:t>
      </w:r>
      <w:proofErr w:type="spellEnd"/>
      <w:r w:rsidRPr="00784202">
        <w:rPr>
          <w:rFonts w:ascii="Times New Roman" w:hAnsi="Times New Roman"/>
          <w:sz w:val="28"/>
          <w:szCs w:val="28"/>
          <w:lang w:val="uk-UA"/>
        </w:rPr>
        <w:t xml:space="preserve"> обставинами, поданих </w:t>
      </w:r>
      <w:proofErr w:type="spellStart"/>
      <w:r w:rsidR="00B978E8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B978E8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B978E8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B978E8">
        <w:rPr>
          <w:rFonts w:ascii="Times New Roman" w:hAnsi="Times New Roman"/>
          <w:sz w:val="28"/>
          <w:szCs w:val="28"/>
          <w:lang w:val="uk-UA"/>
        </w:rPr>
        <w:t>» ХОР</w:t>
      </w:r>
      <w:r w:rsidRPr="00784202">
        <w:rPr>
          <w:rFonts w:ascii="Times New Roman" w:hAnsi="Times New Roman"/>
          <w:sz w:val="28"/>
          <w:szCs w:val="28"/>
          <w:lang w:val="uk-UA"/>
        </w:rPr>
        <w:t xml:space="preserve"> ведеться </w:t>
      </w:r>
      <w:r w:rsidR="00B978E8">
        <w:rPr>
          <w:rFonts w:ascii="Times New Roman" w:hAnsi="Times New Roman"/>
          <w:sz w:val="28"/>
          <w:szCs w:val="28"/>
          <w:lang w:val="uk-UA"/>
        </w:rPr>
        <w:t>відділом правового забезпечення.</w:t>
      </w:r>
    </w:p>
    <w:p w:rsidR="008517F0" w:rsidRDefault="008517F0" w:rsidP="00B978E8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</w:t>
      </w:r>
      <w:r w:rsidR="00B978E8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C087E">
        <w:rPr>
          <w:rFonts w:ascii="Times New Roman" w:hAnsi="Times New Roman"/>
          <w:sz w:val="28"/>
          <w:szCs w:val="28"/>
          <w:lang w:val="uk-UA"/>
        </w:rPr>
        <w:t>Позовна заява надсилається до суду (у випадках, визначених процесуальним законодавством, іншим учасникам процесу) рекомендованим або цінним листом з описом вкладеного або здається до канцелярії суду.</w:t>
      </w:r>
    </w:p>
    <w:p w:rsidR="008517F0" w:rsidRPr="00CC087E" w:rsidRDefault="008517F0" w:rsidP="00B978E8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</w:t>
      </w:r>
      <w:r w:rsidR="00B978E8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C087E">
        <w:rPr>
          <w:rFonts w:ascii="Times New Roman" w:hAnsi="Times New Roman"/>
          <w:sz w:val="28"/>
          <w:szCs w:val="28"/>
          <w:lang w:val="uk-UA"/>
        </w:rPr>
        <w:t xml:space="preserve">Після одержання ухвали суду про відкриття (порушення) провадження у справі </w:t>
      </w:r>
      <w:r w:rsidR="00B978E8">
        <w:rPr>
          <w:rFonts w:ascii="Times New Roman" w:hAnsi="Times New Roman"/>
          <w:sz w:val="28"/>
          <w:szCs w:val="28"/>
          <w:lang w:val="uk-UA"/>
        </w:rPr>
        <w:t xml:space="preserve">відділ правового забезпечення </w:t>
      </w:r>
      <w:r w:rsidRPr="00CC087E">
        <w:rPr>
          <w:rFonts w:ascii="Times New Roman" w:hAnsi="Times New Roman"/>
          <w:sz w:val="28"/>
          <w:szCs w:val="28"/>
          <w:lang w:val="uk-UA"/>
        </w:rPr>
        <w:t xml:space="preserve"> забезпечує виконання вимог цієї ухвали у строки, визначені судом.</w:t>
      </w:r>
    </w:p>
    <w:p w:rsidR="008517F0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C087E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2.1</w:t>
      </w:r>
      <w:r w:rsidR="00B978E8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C08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78E8">
        <w:rPr>
          <w:rFonts w:ascii="Times New Roman" w:hAnsi="Times New Roman"/>
          <w:sz w:val="28"/>
          <w:szCs w:val="28"/>
          <w:lang w:val="uk-UA"/>
        </w:rPr>
        <w:t>Посадові особи відділу правового забезпечення</w:t>
      </w:r>
      <w:r w:rsidRPr="00CC087E">
        <w:rPr>
          <w:rFonts w:ascii="Times New Roman" w:hAnsi="Times New Roman"/>
          <w:sz w:val="28"/>
          <w:szCs w:val="28"/>
          <w:lang w:val="uk-UA"/>
        </w:rPr>
        <w:t xml:space="preserve"> в установленому законодавством порядку представляють інтереси </w:t>
      </w:r>
      <w:proofErr w:type="spellStart"/>
      <w:r w:rsidR="00B978E8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B978E8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B978E8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B978E8">
        <w:rPr>
          <w:rFonts w:ascii="Times New Roman" w:hAnsi="Times New Roman"/>
          <w:sz w:val="28"/>
          <w:szCs w:val="28"/>
          <w:lang w:val="uk-UA"/>
        </w:rPr>
        <w:t>» ХОР</w:t>
      </w:r>
      <w:r w:rsidRPr="00CC087E">
        <w:rPr>
          <w:rFonts w:ascii="Times New Roman" w:hAnsi="Times New Roman"/>
          <w:sz w:val="28"/>
          <w:szCs w:val="28"/>
          <w:lang w:val="uk-UA"/>
        </w:rPr>
        <w:t xml:space="preserve"> під час розгляду справи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CC087E">
        <w:rPr>
          <w:rFonts w:ascii="Times New Roman" w:hAnsi="Times New Roman"/>
          <w:sz w:val="28"/>
          <w:szCs w:val="28"/>
          <w:lang w:val="uk-UA"/>
        </w:rPr>
        <w:t xml:space="preserve"> суді.</w:t>
      </w:r>
    </w:p>
    <w:p w:rsidR="008517F0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B6B27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2.1</w:t>
      </w:r>
      <w:r w:rsidR="00B978E8">
        <w:rPr>
          <w:rFonts w:ascii="Times New Roman" w:hAnsi="Times New Roman"/>
          <w:sz w:val="28"/>
          <w:szCs w:val="28"/>
          <w:lang w:val="uk-UA"/>
        </w:rPr>
        <w:t>1</w:t>
      </w:r>
      <w:r w:rsidRPr="00FB6B27">
        <w:rPr>
          <w:rFonts w:ascii="Times New Roman" w:hAnsi="Times New Roman"/>
          <w:sz w:val="28"/>
          <w:szCs w:val="28"/>
          <w:lang w:val="uk-UA"/>
        </w:rPr>
        <w:t>.</w:t>
      </w:r>
      <w:r w:rsidRPr="00BD6B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B27">
        <w:rPr>
          <w:rFonts w:ascii="Times New Roman" w:hAnsi="Times New Roman"/>
          <w:sz w:val="28"/>
          <w:szCs w:val="28"/>
          <w:lang w:val="uk-UA"/>
        </w:rPr>
        <w:t xml:space="preserve">Заяви про оскарження судових рішень, апеляційні та касаційні скарги, а також заяви про перегляд судових рішень за </w:t>
      </w:r>
      <w:proofErr w:type="spellStart"/>
      <w:r w:rsidRPr="00FB6B27">
        <w:rPr>
          <w:rFonts w:ascii="Times New Roman" w:hAnsi="Times New Roman"/>
          <w:sz w:val="28"/>
          <w:szCs w:val="28"/>
          <w:lang w:val="uk-UA"/>
        </w:rPr>
        <w:t>нововиявленими</w:t>
      </w:r>
      <w:proofErr w:type="spellEnd"/>
      <w:r w:rsidRPr="00FB6B27">
        <w:rPr>
          <w:rFonts w:ascii="Times New Roman" w:hAnsi="Times New Roman"/>
          <w:sz w:val="28"/>
          <w:szCs w:val="28"/>
          <w:lang w:val="uk-UA"/>
        </w:rPr>
        <w:t xml:space="preserve"> та винятковими обставинами, заяви до Верховного Суду України про перегляд судових рішень оформлюються і подаються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FB6B27">
        <w:rPr>
          <w:rFonts w:ascii="Times New Roman" w:hAnsi="Times New Roman"/>
          <w:sz w:val="28"/>
          <w:szCs w:val="28"/>
          <w:lang w:val="uk-UA"/>
        </w:rPr>
        <w:t xml:space="preserve"> терміни та в порядку, передбаченому процесуальним законодавством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17F0" w:rsidRDefault="00B978E8" w:rsidP="00B978E8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цьому посадові особи відділу правового забезпечення </w:t>
      </w:r>
      <w:r w:rsidR="008517F0" w:rsidRPr="00BD6B82">
        <w:rPr>
          <w:rFonts w:ascii="Times New Roman" w:hAnsi="Times New Roman"/>
          <w:sz w:val="28"/>
          <w:szCs w:val="28"/>
          <w:lang w:val="uk-UA"/>
        </w:rPr>
        <w:t>є відповідальним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8517F0" w:rsidRPr="00BD6B82">
        <w:rPr>
          <w:rFonts w:ascii="Times New Roman" w:hAnsi="Times New Roman"/>
          <w:sz w:val="28"/>
          <w:szCs w:val="28"/>
          <w:lang w:val="uk-UA"/>
        </w:rPr>
        <w:t xml:space="preserve"> за дотримання процесуальних строків, визначених законодавством.</w:t>
      </w:r>
    </w:p>
    <w:p w:rsidR="008517F0" w:rsidRPr="00FB6B27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3.2.1</w:t>
      </w:r>
      <w:r w:rsidR="00B978E8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978E8">
        <w:rPr>
          <w:rFonts w:ascii="Times New Roman" w:hAnsi="Times New Roman"/>
          <w:sz w:val="28"/>
          <w:szCs w:val="28"/>
          <w:lang w:val="uk-UA"/>
        </w:rPr>
        <w:t>Відділом правового забезпечення</w:t>
      </w:r>
      <w:r w:rsidRPr="00FB6B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здійснюється</w:t>
      </w:r>
      <w:r w:rsidRPr="00FB6B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аналіз судових рішень, </w:t>
      </w:r>
      <w:r w:rsidRPr="00FB6B27">
        <w:rPr>
          <w:rFonts w:ascii="Times New Roman" w:hAnsi="Times New Roman"/>
          <w:sz w:val="28"/>
          <w:szCs w:val="28"/>
          <w:lang w:val="uk-UA"/>
        </w:rPr>
        <w:t xml:space="preserve">за результатом </w:t>
      </w:r>
      <w:r>
        <w:rPr>
          <w:rFonts w:ascii="Times New Roman" w:hAnsi="Times New Roman"/>
          <w:sz w:val="28"/>
          <w:szCs w:val="28"/>
          <w:lang w:val="uk-UA"/>
        </w:rPr>
        <w:t>якого приймається рішення про:</w:t>
      </w:r>
    </w:p>
    <w:p w:rsidR="008517F0" w:rsidRPr="00FB6B27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B6B27">
        <w:rPr>
          <w:rFonts w:ascii="Times New Roman" w:hAnsi="Times New Roman"/>
          <w:sz w:val="28"/>
          <w:szCs w:val="28"/>
          <w:lang w:val="uk-UA"/>
        </w:rPr>
        <w:t xml:space="preserve">подання до суду в порядку, визначеному процесуальним законодавством, відповідних процесуальних документів, необхідних для оскарження або </w:t>
      </w:r>
      <w:r>
        <w:rPr>
          <w:rFonts w:ascii="Times New Roman" w:hAnsi="Times New Roman"/>
          <w:sz w:val="28"/>
          <w:szCs w:val="28"/>
          <w:lang w:val="uk-UA"/>
        </w:rPr>
        <w:t>перегляду, або роз</w:t>
      </w:r>
      <w:r w:rsidRPr="00FB6B27">
        <w:rPr>
          <w:rFonts w:ascii="Times New Roman" w:hAnsi="Times New Roman"/>
          <w:sz w:val="28"/>
          <w:szCs w:val="28"/>
          <w:lang w:val="uk-UA"/>
        </w:rPr>
        <w:t>’яснення судового рішення;</w:t>
      </w:r>
    </w:p>
    <w:p w:rsidR="008517F0" w:rsidRPr="00FB6B27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B6B27">
        <w:rPr>
          <w:rFonts w:ascii="Times New Roman" w:hAnsi="Times New Roman"/>
          <w:sz w:val="28"/>
          <w:szCs w:val="28"/>
          <w:lang w:val="uk-UA"/>
        </w:rPr>
        <w:t>необхідність звернення до суду з метою отримання виконавчих документів;</w:t>
      </w:r>
    </w:p>
    <w:p w:rsidR="008517F0" w:rsidRPr="00FB6B27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B6B27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проведення інших необхідних </w:t>
      </w:r>
      <w:r w:rsidR="00B978E8">
        <w:rPr>
          <w:rFonts w:ascii="Times New Roman" w:hAnsi="Times New Roman"/>
          <w:sz w:val="28"/>
          <w:szCs w:val="28"/>
          <w:lang w:val="uk-UA"/>
        </w:rPr>
        <w:t>заходів</w:t>
      </w:r>
      <w:r w:rsidR="00B978E8" w:rsidRPr="00FB6B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B27">
        <w:rPr>
          <w:rFonts w:ascii="Times New Roman" w:hAnsi="Times New Roman"/>
          <w:sz w:val="28"/>
          <w:szCs w:val="28"/>
          <w:lang w:val="uk-UA"/>
        </w:rPr>
        <w:t xml:space="preserve">для захисту інтересів </w:t>
      </w:r>
      <w:proofErr w:type="spellStart"/>
      <w:r w:rsidR="00B978E8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B978E8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B978E8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B978E8">
        <w:rPr>
          <w:rFonts w:ascii="Times New Roman" w:hAnsi="Times New Roman"/>
          <w:sz w:val="28"/>
          <w:szCs w:val="28"/>
          <w:lang w:val="uk-UA"/>
        </w:rPr>
        <w:t>» ХОР</w:t>
      </w:r>
    </w:p>
    <w:p w:rsidR="008517F0" w:rsidRPr="00FB6B27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F0" w:rsidRPr="00A15E70" w:rsidRDefault="008517F0" w:rsidP="008517F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5E70">
        <w:rPr>
          <w:rFonts w:ascii="Times New Roman" w:hAnsi="Times New Roman"/>
          <w:b/>
          <w:sz w:val="28"/>
          <w:szCs w:val="28"/>
          <w:lang w:val="uk-UA"/>
        </w:rPr>
        <w:t>3.3. Порядок підготовки відзивів (заперечень</w:t>
      </w:r>
      <w:r>
        <w:rPr>
          <w:rFonts w:ascii="Times New Roman" w:hAnsi="Times New Roman"/>
          <w:b/>
          <w:sz w:val="28"/>
          <w:szCs w:val="28"/>
          <w:lang w:val="uk-UA"/>
        </w:rPr>
        <w:t>, пояснень</w:t>
      </w:r>
      <w:r w:rsidRPr="00A15E70">
        <w:rPr>
          <w:rFonts w:ascii="Times New Roman" w:hAnsi="Times New Roman"/>
          <w:b/>
          <w:sz w:val="28"/>
          <w:szCs w:val="28"/>
          <w:lang w:val="uk-UA"/>
        </w:rPr>
        <w:t xml:space="preserve">), на подані (надіслані) до </w:t>
      </w:r>
      <w:proofErr w:type="spellStart"/>
      <w:r w:rsidR="00B978E8">
        <w:rPr>
          <w:rFonts w:ascii="Times New Roman" w:hAnsi="Times New Roman"/>
          <w:b/>
          <w:sz w:val="28"/>
          <w:szCs w:val="28"/>
          <w:lang w:val="uk-UA"/>
        </w:rPr>
        <w:t>КЗ</w:t>
      </w:r>
      <w:proofErr w:type="spellEnd"/>
      <w:r w:rsidR="00B978E8">
        <w:rPr>
          <w:rFonts w:ascii="Times New Roman" w:hAnsi="Times New Roman"/>
          <w:b/>
          <w:sz w:val="28"/>
          <w:szCs w:val="28"/>
          <w:lang w:val="uk-UA"/>
        </w:rPr>
        <w:t xml:space="preserve"> «ОТЦЕМД та </w:t>
      </w:r>
      <w:proofErr w:type="spellStart"/>
      <w:r w:rsidR="00B978E8">
        <w:rPr>
          <w:rFonts w:ascii="Times New Roman" w:hAnsi="Times New Roman"/>
          <w:b/>
          <w:sz w:val="28"/>
          <w:szCs w:val="28"/>
          <w:lang w:val="uk-UA"/>
        </w:rPr>
        <w:t>МК</w:t>
      </w:r>
      <w:proofErr w:type="spellEnd"/>
      <w:r w:rsidR="00B978E8">
        <w:rPr>
          <w:rFonts w:ascii="Times New Roman" w:hAnsi="Times New Roman"/>
          <w:b/>
          <w:sz w:val="28"/>
          <w:szCs w:val="28"/>
          <w:lang w:val="uk-UA"/>
        </w:rPr>
        <w:t xml:space="preserve">» ХОР </w:t>
      </w:r>
      <w:r w:rsidRPr="00A15E70">
        <w:rPr>
          <w:rFonts w:ascii="Times New Roman" w:hAnsi="Times New Roman"/>
          <w:b/>
          <w:sz w:val="28"/>
          <w:szCs w:val="28"/>
          <w:lang w:val="uk-UA"/>
        </w:rPr>
        <w:t>позови, заяви</w:t>
      </w:r>
    </w:p>
    <w:p w:rsidR="008517F0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F0" w:rsidRPr="0065681E" w:rsidRDefault="008517F0" w:rsidP="008517F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3.3.1. </w:t>
      </w:r>
      <w:r w:rsidRPr="00570C62">
        <w:rPr>
          <w:rFonts w:ascii="Times New Roman" w:hAnsi="Times New Roman"/>
          <w:sz w:val="28"/>
          <w:szCs w:val="28"/>
          <w:lang w:val="uk-UA"/>
        </w:rPr>
        <w:t>Позов</w:t>
      </w:r>
      <w:r>
        <w:rPr>
          <w:rFonts w:ascii="Times New Roman" w:hAnsi="Times New Roman"/>
          <w:sz w:val="28"/>
          <w:szCs w:val="28"/>
          <w:lang w:val="uk-UA"/>
        </w:rPr>
        <w:t>на заява</w:t>
      </w:r>
      <w:r w:rsidRPr="00570C62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70C62">
        <w:rPr>
          <w:rFonts w:ascii="Times New Roman" w:hAnsi="Times New Roman"/>
          <w:sz w:val="28"/>
          <w:szCs w:val="28"/>
          <w:lang w:val="uk-UA"/>
        </w:rPr>
        <w:t xml:space="preserve"> надійш</w:t>
      </w:r>
      <w:r w:rsidR="00D14DCD">
        <w:rPr>
          <w:rFonts w:ascii="Times New Roman" w:hAnsi="Times New Roman"/>
          <w:sz w:val="28"/>
          <w:szCs w:val="28"/>
          <w:lang w:val="uk-UA"/>
        </w:rPr>
        <w:t xml:space="preserve">ла </w:t>
      </w:r>
      <w:r w:rsidRPr="00570C62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="00D14DCD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D14DCD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D14DCD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D14DCD">
        <w:rPr>
          <w:rFonts w:ascii="Times New Roman" w:hAnsi="Times New Roman"/>
          <w:sz w:val="28"/>
          <w:szCs w:val="28"/>
          <w:lang w:val="uk-UA"/>
        </w:rPr>
        <w:t>»</w:t>
      </w:r>
      <w:r w:rsidRPr="00784202">
        <w:rPr>
          <w:rFonts w:ascii="Times New Roman" w:hAnsi="Times New Roman"/>
          <w:sz w:val="28"/>
          <w:szCs w:val="28"/>
          <w:lang w:val="uk-UA"/>
        </w:rPr>
        <w:t xml:space="preserve"> для участі у справі у процесуальному статусі відповідача або третьої особи, </w:t>
      </w:r>
      <w:r w:rsidR="00D14DCD">
        <w:rPr>
          <w:rFonts w:ascii="Times New Roman" w:hAnsi="Times New Roman"/>
          <w:sz w:val="28"/>
          <w:szCs w:val="28"/>
          <w:lang w:val="uk-UA"/>
        </w:rPr>
        <w:t>реєструється відділом правового забезпечення</w:t>
      </w:r>
      <w:r w:rsidRPr="007842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84202">
        <w:rPr>
          <w:rFonts w:ascii="Times New Roman" w:hAnsi="Times New Roman"/>
          <w:sz w:val="28"/>
          <w:szCs w:val="28"/>
          <w:lang w:val="uk-UA"/>
        </w:rPr>
        <w:t xml:space="preserve"> Журналі обліку позовних заяв, апеляційних та касаційних скарг, заяв про перегляд судових рішень Верховним Судом України, заяв про перегляд судових рішень за </w:t>
      </w:r>
      <w:proofErr w:type="spellStart"/>
      <w:r w:rsidRPr="00784202">
        <w:rPr>
          <w:rFonts w:ascii="Times New Roman" w:hAnsi="Times New Roman"/>
          <w:sz w:val="28"/>
          <w:szCs w:val="28"/>
          <w:lang w:val="uk-UA"/>
        </w:rPr>
        <w:t>нововиявленими</w:t>
      </w:r>
      <w:proofErr w:type="spellEnd"/>
      <w:r w:rsidRPr="00784202">
        <w:rPr>
          <w:rFonts w:ascii="Times New Roman" w:hAnsi="Times New Roman"/>
          <w:sz w:val="28"/>
          <w:szCs w:val="28"/>
          <w:lang w:val="uk-UA"/>
        </w:rPr>
        <w:t xml:space="preserve"> обставинами,</w:t>
      </w:r>
      <w:r w:rsidR="006E33A8">
        <w:rPr>
          <w:rFonts w:ascii="Times New Roman" w:hAnsi="Times New Roman"/>
          <w:sz w:val="28"/>
          <w:szCs w:val="28"/>
          <w:lang w:val="uk-UA"/>
        </w:rPr>
        <w:t>які</w:t>
      </w:r>
      <w:r w:rsidRPr="00784202">
        <w:rPr>
          <w:rFonts w:ascii="Times New Roman" w:hAnsi="Times New Roman"/>
          <w:sz w:val="28"/>
          <w:szCs w:val="28"/>
          <w:lang w:val="uk-UA"/>
        </w:rPr>
        <w:t xml:space="preserve"> надійшли до </w:t>
      </w:r>
      <w:proofErr w:type="spellStart"/>
      <w:r w:rsidR="00D14DCD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D14DCD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D14DCD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D14DCD">
        <w:rPr>
          <w:rFonts w:ascii="Times New Roman" w:hAnsi="Times New Roman"/>
          <w:sz w:val="28"/>
          <w:szCs w:val="28"/>
          <w:lang w:val="uk-UA"/>
        </w:rPr>
        <w:t xml:space="preserve">» ХОР, </w:t>
      </w:r>
      <w:r w:rsidRPr="00784202">
        <w:rPr>
          <w:rFonts w:ascii="Times New Roman" w:hAnsi="Times New Roman"/>
          <w:sz w:val="28"/>
          <w:szCs w:val="28"/>
          <w:lang w:val="uk-UA"/>
        </w:rPr>
        <w:t xml:space="preserve">форма якого визначена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842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681E">
        <w:rPr>
          <w:rFonts w:ascii="Times New Roman" w:hAnsi="Times New Roman"/>
          <w:sz w:val="28"/>
          <w:szCs w:val="28"/>
          <w:lang w:val="uk-UA"/>
        </w:rPr>
        <w:t>додатку </w:t>
      </w:r>
      <w:r w:rsidR="006E33A8" w:rsidRPr="0065681E">
        <w:rPr>
          <w:rFonts w:ascii="Times New Roman" w:hAnsi="Times New Roman"/>
          <w:sz w:val="28"/>
          <w:szCs w:val="28"/>
          <w:lang w:val="uk-UA"/>
        </w:rPr>
        <w:t>4</w:t>
      </w:r>
      <w:r w:rsidRPr="0065681E">
        <w:rPr>
          <w:rFonts w:ascii="Times New Roman" w:hAnsi="Times New Roman"/>
          <w:sz w:val="28"/>
          <w:szCs w:val="28"/>
          <w:lang w:val="uk-UA"/>
        </w:rPr>
        <w:t xml:space="preserve"> до Положення</w:t>
      </w:r>
      <w:r w:rsidR="00D14DCD" w:rsidRPr="0065681E">
        <w:rPr>
          <w:rFonts w:ascii="Times New Roman" w:hAnsi="Times New Roman"/>
          <w:sz w:val="28"/>
          <w:szCs w:val="28"/>
          <w:lang w:val="uk-UA"/>
        </w:rPr>
        <w:t>.</w:t>
      </w:r>
    </w:p>
    <w:p w:rsidR="008517F0" w:rsidRDefault="008517F0" w:rsidP="00D14DCD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3.3.2. </w:t>
      </w:r>
      <w:r w:rsidR="00D14DCD">
        <w:rPr>
          <w:rFonts w:ascii="Times New Roman" w:hAnsi="Times New Roman"/>
          <w:sz w:val="28"/>
          <w:szCs w:val="28"/>
          <w:lang w:val="uk-UA"/>
        </w:rPr>
        <w:t xml:space="preserve">Відділ правового </w:t>
      </w:r>
      <w:r w:rsidR="00E72CA1">
        <w:rPr>
          <w:rFonts w:ascii="Times New Roman" w:hAnsi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77A6">
        <w:rPr>
          <w:rFonts w:ascii="Times New Roman" w:hAnsi="Times New Roman"/>
          <w:sz w:val="28"/>
          <w:szCs w:val="28"/>
          <w:lang w:val="uk-UA"/>
        </w:rPr>
        <w:t xml:space="preserve">вивчає вимоги, викладені в </w:t>
      </w:r>
      <w:r>
        <w:rPr>
          <w:rFonts w:ascii="Times New Roman" w:hAnsi="Times New Roman"/>
          <w:sz w:val="28"/>
          <w:szCs w:val="28"/>
          <w:lang w:val="uk-UA"/>
        </w:rPr>
        <w:t xml:space="preserve">позовній заяві, аналізує їх та, у разі необхідності, </w:t>
      </w:r>
      <w:r w:rsidR="00E72CA1">
        <w:rPr>
          <w:rFonts w:ascii="Times New Roman" w:hAnsi="Times New Roman"/>
          <w:sz w:val="28"/>
          <w:szCs w:val="28"/>
          <w:lang w:val="uk-UA"/>
        </w:rPr>
        <w:t>залучає спеціаліст</w:t>
      </w:r>
      <w:r w:rsidR="00AE75BF">
        <w:rPr>
          <w:rFonts w:ascii="Times New Roman" w:hAnsi="Times New Roman"/>
          <w:sz w:val="28"/>
          <w:szCs w:val="28"/>
          <w:lang w:val="uk-UA"/>
        </w:rPr>
        <w:t>ів</w:t>
      </w:r>
      <w:r w:rsidR="00E72CA1">
        <w:rPr>
          <w:rFonts w:ascii="Times New Roman" w:hAnsi="Times New Roman"/>
          <w:sz w:val="28"/>
          <w:szCs w:val="28"/>
          <w:lang w:val="uk-UA"/>
        </w:rPr>
        <w:t xml:space="preserve"> інших підрозділів. </w:t>
      </w:r>
    </w:p>
    <w:p w:rsidR="008517F0" w:rsidRDefault="008517F0" w:rsidP="003D24BF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3.3.3. </w:t>
      </w:r>
      <w:r w:rsidRPr="00FF154E">
        <w:rPr>
          <w:rFonts w:ascii="Times New Roman" w:hAnsi="Times New Roman"/>
          <w:sz w:val="28"/>
          <w:szCs w:val="28"/>
          <w:lang w:val="uk-UA"/>
        </w:rPr>
        <w:t xml:space="preserve">На основі документів, визначених у </w:t>
      </w:r>
      <w:r>
        <w:rPr>
          <w:rFonts w:ascii="Times New Roman" w:hAnsi="Times New Roman"/>
          <w:sz w:val="28"/>
          <w:szCs w:val="28"/>
          <w:lang w:val="uk-UA"/>
        </w:rPr>
        <w:t>під</w:t>
      </w:r>
      <w:r w:rsidRPr="00FF154E">
        <w:rPr>
          <w:rFonts w:ascii="Times New Roman" w:hAnsi="Times New Roman"/>
          <w:sz w:val="28"/>
          <w:szCs w:val="28"/>
          <w:lang w:val="uk-UA"/>
        </w:rPr>
        <w:t xml:space="preserve">пункті </w:t>
      </w:r>
      <w:r>
        <w:rPr>
          <w:rFonts w:ascii="Times New Roman" w:hAnsi="Times New Roman"/>
          <w:sz w:val="28"/>
          <w:szCs w:val="28"/>
          <w:lang w:val="uk-UA"/>
        </w:rPr>
        <w:t>3.3.2 пункту 3.3</w:t>
      </w:r>
      <w:r w:rsidRPr="00FF15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Положення</w:t>
      </w:r>
      <w:r w:rsidRPr="00FF154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D24BF">
        <w:rPr>
          <w:rFonts w:ascii="Times New Roman" w:hAnsi="Times New Roman"/>
          <w:sz w:val="28"/>
          <w:szCs w:val="28"/>
          <w:lang w:val="uk-UA"/>
        </w:rPr>
        <w:t xml:space="preserve">відділ правового забезпечення </w:t>
      </w:r>
      <w:r w:rsidRPr="00FF154E">
        <w:rPr>
          <w:rFonts w:ascii="Times New Roman" w:hAnsi="Times New Roman"/>
          <w:sz w:val="28"/>
          <w:szCs w:val="28"/>
          <w:lang w:val="uk-UA"/>
        </w:rPr>
        <w:t>готує проект відзиву (заперечення</w:t>
      </w:r>
      <w:r>
        <w:rPr>
          <w:rFonts w:ascii="Times New Roman" w:hAnsi="Times New Roman"/>
          <w:sz w:val="28"/>
          <w:szCs w:val="28"/>
          <w:lang w:val="uk-UA"/>
        </w:rPr>
        <w:t>, пояснення</w:t>
      </w:r>
      <w:r w:rsidRPr="00FF154E">
        <w:rPr>
          <w:rFonts w:ascii="Times New Roman" w:hAnsi="Times New Roman"/>
          <w:sz w:val="28"/>
          <w:szCs w:val="28"/>
          <w:lang w:val="uk-UA"/>
        </w:rPr>
        <w:t xml:space="preserve">) або інформує </w:t>
      </w:r>
      <w:r>
        <w:rPr>
          <w:rFonts w:ascii="Times New Roman" w:hAnsi="Times New Roman"/>
          <w:sz w:val="28"/>
          <w:szCs w:val="28"/>
          <w:lang w:val="uk-UA"/>
        </w:rPr>
        <w:t>керівництво</w:t>
      </w:r>
      <w:r w:rsidRPr="00FF15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D24BF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3D24BF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3D24BF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3D24B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54E">
        <w:rPr>
          <w:rFonts w:ascii="Times New Roman" w:hAnsi="Times New Roman"/>
          <w:sz w:val="28"/>
          <w:szCs w:val="28"/>
          <w:lang w:val="uk-UA"/>
        </w:rPr>
        <w:t>про необхідність їх визнання, можливість укладення мирової угоди тощо.</w:t>
      </w:r>
    </w:p>
    <w:p w:rsidR="008517F0" w:rsidRPr="005B515B" w:rsidRDefault="008517F0" w:rsidP="002930C3">
      <w:pPr>
        <w:pStyle w:val="a4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2CDE" w:rsidRPr="00CB2193" w:rsidRDefault="00B22CDE" w:rsidP="00B22CD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CB2193">
        <w:rPr>
          <w:rFonts w:ascii="Times New Roman" w:hAnsi="Times New Roman"/>
          <w:b/>
          <w:sz w:val="28"/>
          <w:szCs w:val="28"/>
          <w:lang w:val="uk-UA"/>
        </w:rPr>
        <w:t>. Аналіз претензійної та позовної роботи</w:t>
      </w:r>
    </w:p>
    <w:p w:rsidR="00B22CDE" w:rsidRDefault="00B22CDE" w:rsidP="00B22CDE">
      <w:pPr>
        <w:pStyle w:val="a4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B22CDE" w:rsidRDefault="00B22CDE" w:rsidP="00B22CDE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7508">
        <w:rPr>
          <w:rFonts w:ascii="Times New Roman" w:hAnsi="Times New Roman"/>
          <w:sz w:val="28"/>
          <w:szCs w:val="28"/>
          <w:lang w:val="uk-UA"/>
        </w:rPr>
        <w:t>.1.</w:t>
      </w:r>
      <w:r w:rsidRPr="00B9204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 правового забезпечення 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аналізує стан претензійної і позовної роботи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ХОР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 за півроку та рік. </w:t>
      </w:r>
    </w:p>
    <w:p w:rsidR="00B22CDE" w:rsidRPr="00784202" w:rsidRDefault="00B22CDE" w:rsidP="00B22CDE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здійсненні аналізу </w:t>
      </w:r>
      <w:r w:rsidRPr="00D77508">
        <w:rPr>
          <w:rFonts w:ascii="Times New Roman" w:hAnsi="Times New Roman"/>
          <w:sz w:val="28"/>
          <w:szCs w:val="28"/>
          <w:lang w:val="uk-UA"/>
        </w:rPr>
        <w:t>стан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 претензійної і позовної роботи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ХОР, відділ правового забезпечення </w:t>
      </w:r>
      <w:r w:rsidRPr="00D77508">
        <w:rPr>
          <w:rFonts w:ascii="Times New Roman" w:hAnsi="Times New Roman"/>
          <w:sz w:val="28"/>
          <w:szCs w:val="28"/>
          <w:lang w:val="uk-UA"/>
        </w:rPr>
        <w:t>використовує дані облікових журналів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22CDE" w:rsidRDefault="00B22CDE" w:rsidP="001153ED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.2. На вимогу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лікаря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ХОР  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аналіз стану претензійної та позовної роботи здійснюється </w:t>
      </w:r>
      <w:r>
        <w:rPr>
          <w:rFonts w:ascii="Times New Roman" w:hAnsi="Times New Roman"/>
          <w:sz w:val="28"/>
          <w:szCs w:val="28"/>
          <w:lang w:val="uk-UA"/>
        </w:rPr>
        <w:t>відділом правового забезпечення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/>
          <w:sz w:val="28"/>
          <w:szCs w:val="28"/>
          <w:lang w:val="uk-UA"/>
        </w:rPr>
        <w:t xml:space="preserve">місяць, </w:t>
      </w:r>
      <w:r w:rsidRPr="00D77508">
        <w:rPr>
          <w:rFonts w:ascii="Times New Roman" w:hAnsi="Times New Roman"/>
          <w:sz w:val="28"/>
          <w:szCs w:val="28"/>
          <w:lang w:val="uk-UA"/>
        </w:rPr>
        <w:t>квартал.</w:t>
      </w:r>
    </w:p>
    <w:p w:rsidR="00B22CDE" w:rsidRPr="00D77508" w:rsidRDefault="00B22CDE" w:rsidP="00B22CDE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4.3. 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Результати аналізу </w:t>
      </w:r>
      <w:r>
        <w:rPr>
          <w:rFonts w:ascii="Times New Roman" w:hAnsi="Times New Roman"/>
          <w:sz w:val="28"/>
          <w:szCs w:val="28"/>
          <w:lang w:val="uk-UA"/>
        </w:rPr>
        <w:t>відділом правового забезпечення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 викладаються письмово з цифровими даними.</w:t>
      </w:r>
    </w:p>
    <w:p w:rsidR="00B22CDE" w:rsidRPr="00D77508" w:rsidRDefault="00B22CDE" w:rsidP="00B22CD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4</w:t>
      </w:r>
      <w:r w:rsidRPr="00D7750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77508">
        <w:rPr>
          <w:rFonts w:ascii="Times New Roman" w:hAnsi="Times New Roman"/>
          <w:sz w:val="28"/>
          <w:szCs w:val="28"/>
          <w:lang w:val="uk-UA"/>
        </w:rPr>
        <w:t>. Аналіз здійснюється в такому порядку:</w:t>
      </w:r>
    </w:p>
    <w:p w:rsidR="00B22CDE" w:rsidRPr="00D77508" w:rsidRDefault="00B22CDE" w:rsidP="00B22CDE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77508">
        <w:rPr>
          <w:rFonts w:ascii="Times New Roman" w:hAnsi="Times New Roman"/>
          <w:sz w:val="28"/>
          <w:szCs w:val="28"/>
          <w:lang w:val="uk-UA"/>
        </w:rPr>
        <w:t>з кожно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 категорії претензій, позовів наводяться найчастіші випадки порушень, допущені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відповідальними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 структурними підрозділами, найхарактерніші претензії, позови на значні суми, причини та умови їх виникнення;</w:t>
      </w:r>
    </w:p>
    <w:p w:rsidR="00B22CDE" w:rsidRPr="00D77508" w:rsidRDefault="00B22CDE" w:rsidP="00B22CDE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77508">
        <w:rPr>
          <w:rFonts w:ascii="Times New Roman" w:hAnsi="Times New Roman"/>
          <w:sz w:val="28"/>
          <w:szCs w:val="28"/>
          <w:lang w:val="uk-UA"/>
        </w:rPr>
        <w:t>вносяться пропозиції щодо вжиття конкретних заходів та здійснення організаційних</w:t>
      </w:r>
      <w:r>
        <w:rPr>
          <w:rFonts w:ascii="Times New Roman" w:hAnsi="Times New Roman"/>
          <w:sz w:val="28"/>
          <w:szCs w:val="28"/>
          <w:lang w:val="uk-UA"/>
        </w:rPr>
        <w:t xml:space="preserve"> дій для поліпшення претензійної та 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позовної роботи, запобігання непродуктивним витратам та збиткам, відшкодування шкоди, заподіяної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ХОР</w:t>
      </w:r>
      <w:r w:rsidRPr="00D77508">
        <w:rPr>
          <w:rFonts w:ascii="Times New Roman" w:hAnsi="Times New Roman"/>
          <w:sz w:val="28"/>
          <w:szCs w:val="28"/>
          <w:lang w:val="uk-UA"/>
        </w:rPr>
        <w:t>, за рахунок винних осіб.</w:t>
      </w:r>
    </w:p>
    <w:p w:rsidR="00B22CDE" w:rsidRDefault="00B22CDE" w:rsidP="00B22CDE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4.5. 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Результати аналізу претензійної та позовної роботи </w:t>
      </w:r>
      <w:r w:rsidRPr="001347F4">
        <w:rPr>
          <w:rFonts w:ascii="Times New Roman" w:hAnsi="Times New Roman"/>
          <w:sz w:val="28"/>
          <w:szCs w:val="28"/>
          <w:lang w:val="uk-UA"/>
        </w:rPr>
        <w:t xml:space="preserve">доводяться до відома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лікаря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ХОР. </w:t>
      </w:r>
    </w:p>
    <w:p w:rsidR="00B22CDE" w:rsidRDefault="00B22CDE" w:rsidP="006007FD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4.6.</w:t>
      </w:r>
      <w:r w:rsidRPr="00D756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У необхідних випадках за погодженням з </w:t>
      </w:r>
      <w:r w:rsidR="006007FD">
        <w:rPr>
          <w:rFonts w:ascii="Times New Roman" w:hAnsi="Times New Roman"/>
          <w:sz w:val="28"/>
          <w:szCs w:val="28"/>
          <w:lang w:val="uk-UA"/>
        </w:rPr>
        <w:t>головним лікарем, відділом правового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готуються відповідні методичні рекомендації щодо шляхів </w:t>
      </w:r>
      <w:r w:rsidRPr="00D77508">
        <w:rPr>
          <w:rFonts w:ascii="Times New Roman" w:hAnsi="Times New Roman"/>
          <w:sz w:val="28"/>
          <w:szCs w:val="28"/>
          <w:lang w:val="uk-UA"/>
        </w:rPr>
        <w:t>усунення недоліків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 виявлених</w:t>
      </w:r>
      <w:r w:rsidRPr="0082561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508">
        <w:rPr>
          <w:rFonts w:ascii="Times New Roman" w:hAnsi="Times New Roman"/>
          <w:sz w:val="28"/>
          <w:szCs w:val="28"/>
          <w:lang w:val="uk-UA"/>
        </w:rPr>
        <w:t>претензійн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 та позовн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D77508">
        <w:rPr>
          <w:rFonts w:ascii="Times New Roman" w:hAnsi="Times New Roman"/>
          <w:sz w:val="28"/>
          <w:szCs w:val="28"/>
          <w:lang w:val="uk-UA"/>
        </w:rPr>
        <w:t>поліпшення претензійної та позовної роботи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22CDE" w:rsidRDefault="00B22CDE" w:rsidP="00B22CDE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4.7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. За необхідності на прохання керівників структурних підрозділів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D77508">
        <w:rPr>
          <w:rFonts w:ascii="Times New Roman" w:hAnsi="Times New Roman"/>
          <w:sz w:val="28"/>
          <w:szCs w:val="28"/>
          <w:lang w:val="uk-UA"/>
        </w:rPr>
        <w:t xml:space="preserve">за погодженням з </w:t>
      </w:r>
      <w:r>
        <w:rPr>
          <w:rFonts w:ascii="Times New Roman" w:hAnsi="Times New Roman"/>
          <w:sz w:val="28"/>
          <w:szCs w:val="28"/>
          <w:lang w:val="uk-UA"/>
        </w:rPr>
        <w:t xml:space="preserve">керівництвом </w:t>
      </w:r>
      <w:proofErr w:type="spellStart"/>
      <w:r w:rsidR="006007FD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6007FD">
        <w:rPr>
          <w:rFonts w:ascii="Times New Roman" w:hAnsi="Times New Roman"/>
          <w:sz w:val="28"/>
          <w:szCs w:val="28"/>
          <w:lang w:val="uk-UA"/>
        </w:rPr>
        <w:t xml:space="preserve"> «ОТЦЕМД та </w:t>
      </w:r>
      <w:proofErr w:type="spellStart"/>
      <w:r w:rsidR="006007FD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6007FD">
        <w:rPr>
          <w:rFonts w:ascii="Times New Roman" w:hAnsi="Times New Roman"/>
          <w:sz w:val="28"/>
          <w:szCs w:val="28"/>
          <w:lang w:val="uk-UA"/>
        </w:rPr>
        <w:t>» ХОР відділ правового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7508">
        <w:rPr>
          <w:rFonts w:ascii="Times New Roman" w:hAnsi="Times New Roman"/>
          <w:sz w:val="28"/>
          <w:szCs w:val="28"/>
          <w:lang w:val="uk-UA"/>
        </w:rPr>
        <w:t>проводить методичні заняття з працівниками цих підрозділів з метою вивчення та/</w:t>
      </w:r>
      <w:r>
        <w:rPr>
          <w:rFonts w:ascii="Times New Roman" w:hAnsi="Times New Roman"/>
          <w:sz w:val="28"/>
          <w:szCs w:val="28"/>
          <w:lang w:val="uk-UA"/>
        </w:rPr>
        <w:t>або роз</w:t>
      </w:r>
      <w:r w:rsidRPr="00D77508">
        <w:rPr>
          <w:rFonts w:ascii="Times New Roman" w:hAnsi="Times New Roman"/>
          <w:sz w:val="28"/>
          <w:szCs w:val="28"/>
          <w:lang w:val="uk-UA"/>
        </w:rPr>
        <w:t>’яснення норм законодавства.</w:t>
      </w:r>
    </w:p>
    <w:p w:rsidR="00B22CDE" w:rsidRDefault="00B22CDE" w:rsidP="00B22CDE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2CDE" w:rsidRPr="004A07AE" w:rsidRDefault="00B22CDE" w:rsidP="00B22CD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2CDE" w:rsidRPr="00687779" w:rsidRDefault="00B22CDE" w:rsidP="00B22CDE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87779">
        <w:rPr>
          <w:rFonts w:ascii="Times New Roman" w:hAnsi="Times New Roman"/>
          <w:b/>
          <w:sz w:val="28"/>
          <w:szCs w:val="28"/>
          <w:lang w:val="uk-UA"/>
        </w:rPr>
        <w:t xml:space="preserve">Начальник </w:t>
      </w:r>
    </w:p>
    <w:p w:rsidR="00B22CDE" w:rsidRPr="00663BEE" w:rsidRDefault="006007FD" w:rsidP="00B22CDE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відділу правового забезпечення</w:t>
      </w:r>
      <w:r w:rsidR="00B22CDE" w:rsidRPr="0068777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О.В. Кучер</w:t>
      </w:r>
    </w:p>
    <w:p w:rsidR="002024B4" w:rsidRDefault="002024B4" w:rsidP="002024B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34AC" w:rsidRDefault="00B134AC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A1B" w:rsidRDefault="004C2A1B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A1B" w:rsidRDefault="004C2A1B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A1B" w:rsidRDefault="004C2A1B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7DDD" w:rsidRDefault="00577DDD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7DDD" w:rsidRDefault="00577DDD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7DDD" w:rsidRDefault="00577DDD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7DDD" w:rsidRDefault="00577DDD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7DDD" w:rsidRDefault="00577DDD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7DDD" w:rsidRDefault="00577DDD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7DDD" w:rsidRDefault="00577DDD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7DDD" w:rsidRDefault="00577DDD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7DDD" w:rsidRDefault="00577DDD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7DDD" w:rsidRDefault="00577DDD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7DDD" w:rsidRDefault="00577DDD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7DDD" w:rsidRDefault="00577DDD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7DDD" w:rsidRDefault="00577DDD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7DDD" w:rsidRDefault="00577DDD" w:rsidP="003126D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7DDD" w:rsidRPr="00CB34CC" w:rsidRDefault="00577DDD" w:rsidP="004C35C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577DDD" w:rsidRPr="00CB34CC" w:rsidSect="0010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B2C"/>
    <w:multiLevelType w:val="multilevel"/>
    <w:tmpl w:val="0FD0F9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17319A7"/>
    <w:multiLevelType w:val="multilevel"/>
    <w:tmpl w:val="B4DAA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521"/>
    <w:rsid w:val="00017298"/>
    <w:rsid w:val="00042A59"/>
    <w:rsid w:val="000B2515"/>
    <w:rsid w:val="000F071F"/>
    <w:rsid w:val="001011DA"/>
    <w:rsid w:val="001153ED"/>
    <w:rsid w:val="001215A8"/>
    <w:rsid w:val="0014536D"/>
    <w:rsid w:val="002024B4"/>
    <w:rsid w:val="002165AE"/>
    <w:rsid w:val="00221521"/>
    <w:rsid w:val="00277B59"/>
    <w:rsid w:val="002930C3"/>
    <w:rsid w:val="003126D0"/>
    <w:rsid w:val="003D24BF"/>
    <w:rsid w:val="0040626A"/>
    <w:rsid w:val="004C2A1B"/>
    <w:rsid w:val="004C35C9"/>
    <w:rsid w:val="00577DDD"/>
    <w:rsid w:val="00583A64"/>
    <w:rsid w:val="005D2442"/>
    <w:rsid w:val="006007FD"/>
    <w:rsid w:val="0065681E"/>
    <w:rsid w:val="006B5FB5"/>
    <w:rsid w:val="006C265C"/>
    <w:rsid w:val="006E33A8"/>
    <w:rsid w:val="0075024C"/>
    <w:rsid w:val="00830C56"/>
    <w:rsid w:val="008517F0"/>
    <w:rsid w:val="008E225B"/>
    <w:rsid w:val="009A1433"/>
    <w:rsid w:val="009E0F09"/>
    <w:rsid w:val="00AE75BF"/>
    <w:rsid w:val="00B134AC"/>
    <w:rsid w:val="00B22CDE"/>
    <w:rsid w:val="00B960D8"/>
    <w:rsid w:val="00B96418"/>
    <w:rsid w:val="00B978E8"/>
    <w:rsid w:val="00BC442B"/>
    <w:rsid w:val="00CA6F27"/>
    <w:rsid w:val="00CB08DB"/>
    <w:rsid w:val="00CB34CC"/>
    <w:rsid w:val="00D14DCD"/>
    <w:rsid w:val="00D26660"/>
    <w:rsid w:val="00E04F75"/>
    <w:rsid w:val="00E72CA1"/>
    <w:rsid w:val="00F37AA6"/>
    <w:rsid w:val="00F9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CC"/>
    <w:pPr>
      <w:ind w:left="720"/>
      <w:contextualSpacing/>
    </w:pPr>
  </w:style>
  <w:style w:type="paragraph" w:styleId="a4">
    <w:name w:val="No Spacing"/>
    <w:qFormat/>
    <w:rsid w:val="00CB34C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3126D0"/>
    <w:pPr>
      <w:shd w:val="clear" w:color="auto" w:fill="FFFFFF"/>
      <w:tabs>
        <w:tab w:val="num" w:pos="360"/>
      </w:tabs>
      <w:spacing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3126D0"/>
    <w:rPr>
      <w:rFonts w:ascii="Times New Roman" w:eastAsia="Times New Roman" w:hAnsi="Times New Roman" w:cs="Times New Roman"/>
      <w:sz w:val="28"/>
      <w:szCs w:val="20"/>
      <w:shd w:val="clear" w:color="auto" w:fill="FFFFFF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CC"/>
    <w:pPr>
      <w:ind w:left="720"/>
      <w:contextualSpacing/>
    </w:pPr>
  </w:style>
  <w:style w:type="paragraph" w:styleId="a4">
    <w:name w:val="No Spacing"/>
    <w:qFormat/>
    <w:rsid w:val="00CB34C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3126D0"/>
    <w:pPr>
      <w:shd w:val="clear" w:color="auto" w:fill="FFFFFF"/>
      <w:tabs>
        <w:tab w:val="num" w:pos="360"/>
      </w:tabs>
      <w:spacing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3126D0"/>
    <w:rPr>
      <w:rFonts w:ascii="Times New Roman" w:eastAsia="Times New Roman" w:hAnsi="Times New Roman" w:cs="Times New Roman"/>
      <w:sz w:val="28"/>
      <w:szCs w:val="20"/>
      <w:shd w:val="clear" w:color="auto" w:fill="FFFFFF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947EA-1907-468A-A94E-9D4B2D28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yurist3</dc:creator>
  <cp:lastModifiedBy>vtarlovsky</cp:lastModifiedBy>
  <cp:revision>3</cp:revision>
  <cp:lastPrinted>2016-09-21T05:53:00Z</cp:lastPrinted>
  <dcterms:created xsi:type="dcterms:W3CDTF">2016-09-22T05:43:00Z</dcterms:created>
  <dcterms:modified xsi:type="dcterms:W3CDTF">2016-09-23T05:49:00Z</dcterms:modified>
</cp:coreProperties>
</file>